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081"/>
        <w:gridCol w:w="3484"/>
      </w:tblGrid>
      <w:tr w:rsidR="006153E1" w:rsidRPr="00C37902" w14:paraId="46D6E8F5" w14:textId="77777777" w:rsidTr="006153E1">
        <w:tc>
          <w:tcPr>
            <w:tcW w:w="11081" w:type="dxa"/>
            <w:hideMark/>
          </w:tcPr>
          <w:p w14:paraId="11EED795" w14:textId="3276960A" w:rsidR="006153E1" w:rsidRPr="00C37902" w:rsidRDefault="006153E1">
            <w:pPr>
              <w:suppressAutoHyphens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484" w:type="dxa"/>
          </w:tcPr>
          <w:p w14:paraId="12D12947" w14:textId="71FA2C72" w:rsidR="006153E1" w:rsidRPr="00C37902" w:rsidRDefault="006153E1">
            <w:pPr>
              <w:suppressAutoHyphens/>
              <w:rPr>
                <w:rFonts w:ascii="Times New Roman" w:hAnsi="Times New Roman" w:cs="Times New Roman"/>
                <w:sz w:val="22"/>
              </w:rPr>
            </w:pPr>
            <w:r w:rsidRPr="00C37902">
              <w:rPr>
                <w:rFonts w:ascii="Times New Roman" w:hAnsi="Times New Roman" w:cs="Times New Roman"/>
                <w:sz w:val="22"/>
              </w:rPr>
              <w:t xml:space="preserve">Приложение </w:t>
            </w:r>
            <w:r w:rsidR="007A0456">
              <w:rPr>
                <w:rFonts w:ascii="Times New Roman" w:hAnsi="Times New Roman" w:cs="Times New Roman"/>
                <w:sz w:val="22"/>
              </w:rPr>
              <w:t>7</w:t>
            </w:r>
          </w:p>
          <w:p w14:paraId="7D293A78" w14:textId="77777777" w:rsidR="006153E1" w:rsidRPr="00C37902" w:rsidRDefault="006153E1">
            <w:pPr>
              <w:suppressAutoHyphens/>
              <w:jc w:val="both"/>
              <w:rPr>
                <w:rFonts w:ascii="Times New Roman" w:hAnsi="Times New Roman" w:cs="Times New Roman"/>
                <w:sz w:val="22"/>
              </w:rPr>
            </w:pPr>
            <w:r w:rsidRPr="00C37902">
              <w:rPr>
                <w:rFonts w:ascii="Times New Roman" w:hAnsi="Times New Roman" w:cs="Times New Roman"/>
                <w:sz w:val="22"/>
              </w:rPr>
              <w:t>к постановлению</w:t>
            </w:r>
          </w:p>
          <w:p w14:paraId="31B4F7D8" w14:textId="77777777" w:rsidR="006153E1" w:rsidRPr="00C37902" w:rsidRDefault="006153E1">
            <w:pPr>
              <w:suppressAutoHyphens/>
              <w:jc w:val="both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C37902">
              <w:rPr>
                <w:rFonts w:ascii="Times New Roman" w:hAnsi="Times New Roman" w:cs="Times New Roman"/>
                <w:sz w:val="22"/>
              </w:rPr>
              <w:t>Администрации</w:t>
            </w:r>
            <w:proofErr w:type="gramEnd"/>
            <w:r w:rsidRPr="00C37902">
              <w:rPr>
                <w:rFonts w:ascii="Times New Roman" w:hAnsi="Times New Roman" w:cs="Times New Roman"/>
                <w:sz w:val="22"/>
              </w:rPr>
              <w:t xml:space="preserve"> ЗАТО Северск</w:t>
            </w:r>
          </w:p>
          <w:p w14:paraId="18CE8BD3" w14:textId="25881690" w:rsidR="006153E1" w:rsidRPr="00C37902" w:rsidRDefault="006153E1" w:rsidP="007A0456">
            <w:pPr>
              <w:suppressAutoHyphens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C37902">
              <w:rPr>
                <w:rFonts w:ascii="Times New Roman" w:hAnsi="Times New Roman" w:cs="Times New Roman"/>
                <w:sz w:val="22"/>
              </w:rPr>
              <w:t>от______________№_________</w:t>
            </w:r>
            <w:proofErr w:type="gramEnd"/>
          </w:p>
        </w:tc>
      </w:tr>
    </w:tbl>
    <w:p w14:paraId="7A9BA76A" w14:textId="0FCCC90E" w:rsidR="006153E1" w:rsidRDefault="006153E1" w:rsidP="009836DA"/>
    <w:p w14:paraId="176BAB89" w14:textId="77777777" w:rsidR="002F7D8E" w:rsidRPr="002F7D8E" w:rsidRDefault="002F7D8E" w:rsidP="002F7D8E">
      <w:pPr>
        <w:widowControl w:val="0"/>
        <w:suppressAutoHyphens/>
        <w:ind w:firstLine="540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  <w:r w:rsidRPr="002F7D8E">
        <w:rPr>
          <w:rFonts w:ascii="Times New Roman" w:eastAsia="Times New Roman" w:hAnsi="Times New Roman" w:cs="Times New Roman"/>
          <w:sz w:val="22"/>
          <w:lang w:eastAsia="ru-RU"/>
        </w:rPr>
        <w:t>ОБЩАЯ ПОТРЕБНОСТЬ</w:t>
      </w:r>
    </w:p>
    <w:p w14:paraId="2395231B" w14:textId="244CEDCF" w:rsidR="002F7D8E" w:rsidRDefault="002F7D8E" w:rsidP="002F7D8E">
      <w:pPr>
        <w:widowControl w:val="0"/>
        <w:suppressAutoHyphens/>
        <w:ind w:firstLine="540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  <w:r w:rsidRPr="002F7D8E">
        <w:rPr>
          <w:rFonts w:ascii="Times New Roman" w:eastAsia="Times New Roman" w:hAnsi="Times New Roman" w:cs="Times New Roman"/>
          <w:sz w:val="22"/>
          <w:lang w:eastAsia="ru-RU"/>
        </w:rPr>
        <w:t xml:space="preserve"> в ресурсном обеспечении реализации муниципальной программы </w:t>
      </w:r>
      <w:r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Pr="002F7D8E">
        <w:rPr>
          <w:rFonts w:ascii="Times New Roman" w:eastAsia="Times New Roman" w:hAnsi="Times New Roman" w:cs="Times New Roman"/>
          <w:sz w:val="22"/>
          <w:lang w:eastAsia="ru-RU"/>
        </w:rPr>
        <w:t xml:space="preserve">Дорожная деятельность и транспортное обслуживание </w:t>
      </w:r>
    </w:p>
    <w:p w14:paraId="0D68FCE1" w14:textId="615E413D" w:rsidR="00E13D19" w:rsidRDefault="002F7D8E" w:rsidP="002F7D8E">
      <w:pPr>
        <w:widowControl w:val="0"/>
        <w:suppressAutoHyphens/>
        <w:ind w:firstLine="540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  <w:r w:rsidRPr="002F7D8E">
        <w:rPr>
          <w:rFonts w:ascii="Times New Roman" w:eastAsia="Times New Roman" w:hAnsi="Times New Roman" w:cs="Times New Roman"/>
          <w:sz w:val="22"/>
          <w:lang w:eastAsia="ru-RU"/>
        </w:rPr>
        <w:t xml:space="preserve">на </w:t>
      </w:r>
      <w:proofErr w:type="gramStart"/>
      <w:r w:rsidRPr="002F7D8E">
        <w:rPr>
          <w:rFonts w:ascii="Times New Roman" w:eastAsia="Times New Roman" w:hAnsi="Times New Roman" w:cs="Times New Roman"/>
          <w:sz w:val="22"/>
          <w:lang w:eastAsia="ru-RU"/>
        </w:rPr>
        <w:t>территории</w:t>
      </w:r>
      <w:proofErr w:type="gramEnd"/>
      <w:r w:rsidRPr="002F7D8E">
        <w:rPr>
          <w:rFonts w:ascii="Times New Roman" w:eastAsia="Times New Roman" w:hAnsi="Times New Roman" w:cs="Times New Roman"/>
          <w:sz w:val="22"/>
          <w:lang w:eastAsia="ru-RU"/>
        </w:rPr>
        <w:t xml:space="preserve"> ЗАТО Северск</w:t>
      </w:r>
      <w:r>
        <w:rPr>
          <w:rFonts w:ascii="Times New Roman" w:eastAsia="Times New Roman" w:hAnsi="Times New Roman" w:cs="Times New Roman"/>
          <w:sz w:val="22"/>
          <w:lang w:eastAsia="ru-RU"/>
        </w:rPr>
        <w:t>»</w:t>
      </w:r>
      <w:r w:rsidRPr="002F7D8E">
        <w:rPr>
          <w:rFonts w:ascii="Times New Roman" w:eastAsia="Times New Roman" w:hAnsi="Times New Roman" w:cs="Times New Roman"/>
          <w:sz w:val="22"/>
          <w:lang w:eastAsia="ru-RU"/>
        </w:rPr>
        <w:t>, включая прогнозную оценку расходов</w:t>
      </w:r>
    </w:p>
    <w:p w14:paraId="2E81C528" w14:textId="77777777" w:rsidR="004F7632" w:rsidRDefault="004F7632" w:rsidP="00F5145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2"/>
        </w:rPr>
      </w:pPr>
    </w:p>
    <w:tbl>
      <w:tblPr>
        <w:tblW w:w="148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1843"/>
        <w:gridCol w:w="850"/>
        <w:gridCol w:w="1305"/>
        <w:gridCol w:w="992"/>
        <w:gridCol w:w="1212"/>
        <w:gridCol w:w="1481"/>
        <w:gridCol w:w="1036"/>
        <w:gridCol w:w="1516"/>
        <w:gridCol w:w="2598"/>
        <w:gridCol w:w="1276"/>
      </w:tblGrid>
      <w:tr w:rsidR="003C6C1F" w:rsidRPr="00F41DC6" w14:paraId="0D3A95BC" w14:textId="77777777" w:rsidTr="002B45F3">
        <w:trPr>
          <w:trHeight w:val="2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D78CB" w14:textId="77777777" w:rsidR="00F5145B" w:rsidRDefault="00F5145B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1F6DEB" w14:textId="2EE5DFF5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8B11A" w14:textId="56EF0513" w:rsidR="003C6C1F" w:rsidRPr="00F41DC6" w:rsidRDefault="004F7632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Наименования подпрограммы, задачи подпрограммы, структурного элемента, мероприятия приоритетного проекта муниципальной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F1F64" w14:textId="145C78FF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Срок ре</w:t>
            </w:r>
            <w:r w:rsidR="00C909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лизации,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br/>
              <w:t>год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41D37" w14:textId="5E85C1E5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Объем фина</w:t>
            </w:r>
            <w:r w:rsidR="00C909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сирования, тыс. руб.</w:t>
            </w: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19150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064BB" w14:textId="192A88DA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Участники подпрограммы, участники мероприятия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53C64" w14:textId="2A895A3B" w:rsidR="003C6C1F" w:rsidRPr="00F41DC6" w:rsidRDefault="002F7D8E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7D8E">
              <w:rPr>
                <w:rFonts w:ascii="Times New Roman" w:hAnsi="Times New Roman" w:cs="Times New Roman"/>
                <w:sz w:val="20"/>
                <w:szCs w:val="20"/>
              </w:rPr>
              <w:t>Показатели конечного результата структурного элемента по годам реализации</w:t>
            </w:r>
          </w:p>
        </w:tc>
      </w:tr>
      <w:tr w:rsidR="003C6C1F" w:rsidRPr="00F41DC6" w14:paraId="0B0AC891" w14:textId="77777777" w:rsidTr="002B45F3">
        <w:trPr>
          <w:trHeight w:val="2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EF2C3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3F5C9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8FCC7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6598D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5BBB21" w14:textId="77777777" w:rsidR="002F7D8E" w:rsidRPr="004F7632" w:rsidRDefault="002F7D8E" w:rsidP="002F7D8E">
            <w:pPr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4F7632">
              <w:rPr>
                <w:rFonts w:ascii="Times New Roman" w:hAnsi="Times New Roman" w:cs="Times New Roman"/>
                <w:sz w:val="22"/>
              </w:rPr>
              <w:t>федерал</w:t>
            </w:r>
            <w:proofErr w:type="gramStart"/>
            <w:r w:rsidRPr="004F7632">
              <w:rPr>
                <w:rFonts w:ascii="Times New Roman" w:hAnsi="Times New Roman" w:cs="Times New Roman"/>
                <w:sz w:val="22"/>
              </w:rPr>
              <w:t>ь</w:t>
            </w:r>
            <w:proofErr w:type="spellEnd"/>
            <w:r w:rsidRPr="004F7632">
              <w:rPr>
                <w:rFonts w:ascii="Times New Roman" w:hAnsi="Times New Roman" w:cs="Times New Roman"/>
                <w:sz w:val="22"/>
              </w:rPr>
              <w:t>-</w:t>
            </w:r>
            <w:proofErr w:type="gramEnd"/>
            <w:r w:rsidRPr="004F7632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4F7632">
              <w:rPr>
                <w:rFonts w:ascii="Times New Roman" w:hAnsi="Times New Roman" w:cs="Times New Roman"/>
                <w:sz w:val="22"/>
              </w:rPr>
              <w:t>ного</w:t>
            </w:r>
            <w:proofErr w:type="spellEnd"/>
            <w:r w:rsidRPr="004F7632">
              <w:rPr>
                <w:rFonts w:ascii="Times New Roman" w:hAnsi="Times New Roman" w:cs="Times New Roman"/>
                <w:sz w:val="22"/>
              </w:rPr>
              <w:t xml:space="preserve"> бюджета</w:t>
            </w:r>
          </w:p>
          <w:p w14:paraId="5DA6486B" w14:textId="31336151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3514AD" w14:textId="275ABCAB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областного бюджета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670897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C1573C" w14:textId="4FD5DD78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C4C1F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412B5C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наименование и единица измерения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294A0E" w14:textId="1EB826AC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значения по годам реализации</w:t>
            </w:r>
          </w:p>
        </w:tc>
      </w:tr>
    </w:tbl>
    <w:p w14:paraId="5BD85848" w14:textId="77777777" w:rsidR="003C6C1F" w:rsidRPr="003C6C1F" w:rsidRDefault="003C6C1F">
      <w:pPr>
        <w:rPr>
          <w:sz w:val="2"/>
          <w:szCs w:val="2"/>
        </w:rPr>
      </w:pPr>
    </w:p>
    <w:tbl>
      <w:tblPr>
        <w:tblW w:w="148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843"/>
        <w:gridCol w:w="850"/>
        <w:gridCol w:w="1305"/>
        <w:gridCol w:w="992"/>
        <w:gridCol w:w="1212"/>
        <w:gridCol w:w="1481"/>
        <w:gridCol w:w="1036"/>
        <w:gridCol w:w="1516"/>
        <w:gridCol w:w="2598"/>
        <w:gridCol w:w="1276"/>
      </w:tblGrid>
      <w:tr w:rsidR="003C6C1F" w:rsidRPr="00F41DC6" w14:paraId="398F998F" w14:textId="77777777" w:rsidTr="002B45F3">
        <w:trPr>
          <w:trHeight w:val="20"/>
          <w:tblHeader/>
        </w:trPr>
        <w:tc>
          <w:tcPr>
            <w:tcW w:w="724" w:type="dxa"/>
            <w:vAlign w:val="center"/>
          </w:tcPr>
          <w:p w14:paraId="75990720" w14:textId="3DDA5705" w:rsidR="003C6C1F" w:rsidRPr="00F41DC6" w:rsidRDefault="003C6C1F" w:rsidP="004F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0AB36032" w14:textId="7C491FF9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E7E2486" w14:textId="1C5C8666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05" w:type="dxa"/>
            <w:vAlign w:val="center"/>
          </w:tcPr>
          <w:p w14:paraId="684BF1A8" w14:textId="249CC31C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82B716" w14:textId="2CF5CAA9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5B6A6E6" w14:textId="6C6C85CA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B2DB294" w14:textId="1A5592C4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13289642" w14:textId="5FEC30C2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16" w:type="dxa"/>
            <w:vAlign w:val="center"/>
          </w:tcPr>
          <w:p w14:paraId="17192830" w14:textId="03176E3A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98" w:type="dxa"/>
            <w:shd w:val="clear" w:color="auto" w:fill="auto"/>
            <w:vAlign w:val="center"/>
          </w:tcPr>
          <w:p w14:paraId="3B27747B" w14:textId="34EC6231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AC719D" w14:textId="6B7FB157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4F7632" w:rsidRPr="00F41DC6" w14:paraId="5880B0C6" w14:textId="77777777" w:rsidTr="00B73CBD">
        <w:trPr>
          <w:trHeight w:val="20"/>
        </w:trPr>
        <w:tc>
          <w:tcPr>
            <w:tcW w:w="14833" w:type="dxa"/>
            <w:gridSpan w:val="11"/>
            <w:vAlign w:val="center"/>
          </w:tcPr>
          <w:p w14:paraId="0DF704D2" w14:textId="0DAC901D" w:rsidR="004F7632" w:rsidRPr="002C1AC2" w:rsidRDefault="004F7632" w:rsidP="003C6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Строительство и ремонт объектов улично-дорожной сети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4F7632" w:rsidRPr="00F41DC6" w14:paraId="122FB38A" w14:textId="77777777" w:rsidTr="004B1960">
        <w:trPr>
          <w:trHeight w:val="20"/>
        </w:trPr>
        <w:tc>
          <w:tcPr>
            <w:tcW w:w="724" w:type="dxa"/>
            <w:vAlign w:val="center"/>
          </w:tcPr>
          <w:p w14:paraId="32FE7988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09" w:type="dxa"/>
            <w:gridSpan w:val="10"/>
            <w:vAlign w:val="center"/>
          </w:tcPr>
          <w:p w14:paraId="67891D23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Задача 1 «Увеличение протяженности улично-дорожной сети на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Северск» подпрограммы 1</w:t>
            </w:r>
          </w:p>
        </w:tc>
      </w:tr>
      <w:tr w:rsidR="004F7632" w:rsidRPr="00F41DC6" w14:paraId="3FEDE725" w14:textId="77777777" w:rsidTr="002B45F3">
        <w:trPr>
          <w:trHeight w:val="20"/>
        </w:trPr>
        <w:tc>
          <w:tcPr>
            <w:tcW w:w="724" w:type="dxa"/>
            <w:vMerge w:val="restart"/>
          </w:tcPr>
          <w:p w14:paraId="4B077738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3" w:type="dxa"/>
            <w:vMerge w:val="restart"/>
          </w:tcPr>
          <w:p w14:paraId="7875811F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мероприятие. Строительство и ремонт улично-дорожной сети (до 31.12.2025), в т.ч.:</w:t>
            </w:r>
          </w:p>
        </w:tc>
        <w:tc>
          <w:tcPr>
            <w:tcW w:w="850" w:type="dxa"/>
          </w:tcPr>
          <w:p w14:paraId="4EE78409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22C13E30" w14:textId="47FCCE81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836 855,73</w:t>
            </w:r>
          </w:p>
        </w:tc>
        <w:tc>
          <w:tcPr>
            <w:tcW w:w="992" w:type="dxa"/>
            <w:shd w:val="clear" w:color="auto" w:fill="auto"/>
          </w:tcPr>
          <w:p w14:paraId="6A7B8702" w14:textId="488B13D6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FF7542F" w14:textId="1A84E4F1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197 131,20</w:t>
            </w:r>
          </w:p>
        </w:tc>
        <w:tc>
          <w:tcPr>
            <w:tcW w:w="1481" w:type="dxa"/>
            <w:shd w:val="clear" w:color="auto" w:fill="auto"/>
          </w:tcPr>
          <w:p w14:paraId="6E655D99" w14:textId="774FB01D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639 724,53</w:t>
            </w:r>
          </w:p>
        </w:tc>
        <w:tc>
          <w:tcPr>
            <w:tcW w:w="1036" w:type="dxa"/>
            <w:shd w:val="clear" w:color="auto" w:fill="auto"/>
          </w:tcPr>
          <w:p w14:paraId="41C49E35" w14:textId="47243C13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EF63930" w14:textId="77777777" w:rsidR="004F7632" w:rsidRPr="00F41DC6" w:rsidRDefault="004F7632" w:rsidP="004F76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УКС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  <w:p w14:paraId="36FCA96D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5FC7CE9" w14:textId="77777777" w:rsidR="004F7632" w:rsidRPr="00F41DC6" w:rsidRDefault="004F7632" w:rsidP="004F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1250C6F9" w14:textId="77777777" w:rsidR="004F7632" w:rsidRPr="00F41DC6" w:rsidRDefault="004F7632" w:rsidP="004F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F7632" w:rsidRPr="00F41DC6" w14:paraId="73B6ED7E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24C9421F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7FA6445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3BE59012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  <w:vMerge w:val="restart"/>
          </w:tcPr>
          <w:p w14:paraId="70D4D6AE" w14:textId="41CE273D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836 855,73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03CD0BD" w14:textId="1CC425C8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2820C27F" w14:textId="2BEA1C3C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197 131,20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0BD241D4" w14:textId="4F49F493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639 724,53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1C3424A1" w14:textId="63388FE1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176DFA53" w14:textId="77777777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D0D6005" w14:textId="1E61D700" w:rsidR="004F7632" w:rsidRPr="00F41DC6" w:rsidRDefault="004F7632" w:rsidP="004F76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введенной в эксплуатацию автомобильной дороги,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15297D41" w14:textId="2B46A918" w:rsidR="004F7632" w:rsidRPr="00F41DC6" w:rsidRDefault="004F7632" w:rsidP="004F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</w:tr>
      <w:tr w:rsidR="004F7632" w:rsidRPr="00F41DC6" w14:paraId="623BA5BD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4BC1F488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ACEE5B0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1E4E7A70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vAlign w:val="center"/>
          </w:tcPr>
          <w:p w14:paraId="43BBEAF0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B30C145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387343DE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38FF6049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381D92AF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619105F5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37A6F53" w14:textId="7BD5055D" w:rsidR="004F7632" w:rsidRPr="00F41DC6" w:rsidRDefault="004F7632" w:rsidP="004F76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2. Протяженность отремонтированного дорожного покрытия,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4B0D8F34" w14:textId="6485CB4C" w:rsidR="004F7632" w:rsidRPr="00F41DC6" w:rsidRDefault="004F7632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10,59</w:t>
            </w:r>
          </w:p>
        </w:tc>
      </w:tr>
      <w:tr w:rsidR="002B45F3" w:rsidRPr="00F41DC6" w14:paraId="5A5564C9" w14:textId="77777777" w:rsidTr="002B45F3">
        <w:trPr>
          <w:trHeight w:val="112"/>
        </w:trPr>
        <w:tc>
          <w:tcPr>
            <w:tcW w:w="724" w:type="dxa"/>
            <w:vMerge w:val="restart"/>
          </w:tcPr>
          <w:p w14:paraId="25523A6C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843" w:type="dxa"/>
            <w:vMerge w:val="restart"/>
          </w:tcPr>
          <w:p w14:paraId="5E981740" w14:textId="77777777" w:rsidR="004F7632" w:rsidRPr="00F41DC6" w:rsidRDefault="004F7632" w:rsidP="004F76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проезда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Новый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в микрорайоне № 12 в г. Северске</w:t>
            </w:r>
          </w:p>
        </w:tc>
        <w:tc>
          <w:tcPr>
            <w:tcW w:w="850" w:type="dxa"/>
          </w:tcPr>
          <w:p w14:paraId="0BC0E02C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4BD5F" w14:textId="04B214A1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101 722,73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1A0A2" w14:textId="3ECE180A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C2664" w14:textId="037D1047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9B0DD" w14:textId="6FE622B2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101 722,73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3117C" w14:textId="6ACDFBA0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4C629DFC" w14:textId="77777777" w:rsidR="004F7632" w:rsidRPr="00F41DC6" w:rsidRDefault="004F7632" w:rsidP="004F76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УКС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7E53A183" w14:textId="77777777" w:rsidR="004F7632" w:rsidRPr="00F41DC6" w:rsidRDefault="004F7632" w:rsidP="004F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9681E0A" w14:textId="77777777" w:rsidR="004F7632" w:rsidRPr="00F41DC6" w:rsidRDefault="004F7632" w:rsidP="004F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F7632" w:rsidRPr="00F41DC6" w14:paraId="58792345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1908563A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FE0B56D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A9D05F2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14F9C565" w14:textId="6CCB2056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101 722,73</w:t>
            </w:r>
          </w:p>
        </w:tc>
        <w:tc>
          <w:tcPr>
            <w:tcW w:w="992" w:type="dxa"/>
            <w:shd w:val="clear" w:color="auto" w:fill="auto"/>
          </w:tcPr>
          <w:p w14:paraId="4D167B2C" w14:textId="47A466E6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2802BC3" w14:textId="090C4F83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3A1BBD71" w14:textId="385312C8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101 722,73</w:t>
            </w:r>
          </w:p>
        </w:tc>
        <w:tc>
          <w:tcPr>
            <w:tcW w:w="1036" w:type="dxa"/>
            <w:shd w:val="clear" w:color="auto" w:fill="auto"/>
          </w:tcPr>
          <w:p w14:paraId="553F7D94" w14:textId="6604535A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FC17552" w14:textId="77777777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BBED3D5" w14:textId="77777777" w:rsidR="004F7632" w:rsidRPr="00F41DC6" w:rsidRDefault="004F7632" w:rsidP="004F76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введенной в эксплуатацию автомобильной дороги,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22D174C3" w14:textId="1FE8F7FF" w:rsidR="004F7632" w:rsidRPr="00F41DC6" w:rsidRDefault="004F7632" w:rsidP="004F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2B45F3" w:rsidRPr="00F41DC6" w14:paraId="6D998A1C" w14:textId="77777777" w:rsidTr="002B45F3">
        <w:trPr>
          <w:trHeight w:val="750"/>
        </w:trPr>
        <w:tc>
          <w:tcPr>
            <w:tcW w:w="724" w:type="dxa"/>
            <w:vMerge w:val="restart"/>
          </w:tcPr>
          <w:p w14:paraId="3A4B0461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1843" w:type="dxa"/>
            <w:vMerge w:val="restart"/>
          </w:tcPr>
          <w:p w14:paraId="6AF3CFCF" w14:textId="77777777" w:rsidR="004F7632" w:rsidRPr="00F41DC6" w:rsidRDefault="004F7632" w:rsidP="004F76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Строительство улицы Солнечной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г. Северске, участок от ул. Ленина - ул. Ленинградской до Южного проезда</w:t>
            </w:r>
          </w:p>
        </w:tc>
        <w:tc>
          <w:tcPr>
            <w:tcW w:w="850" w:type="dxa"/>
          </w:tcPr>
          <w:p w14:paraId="2678187C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1041" w14:textId="2CB8EF00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376 539,56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C8B31" w14:textId="4DB5A0B3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4C120" w14:textId="4BE2DABA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1B8CC" w14:textId="58EDFA65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376 539,56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B5196" w14:textId="3CABD2F4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74C5BB69" w14:textId="77777777" w:rsidR="004F7632" w:rsidRPr="00F41DC6" w:rsidRDefault="004F7632" w:rsidP="004F76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УКС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60B395C4" w14:textId="77777777" w:rsidR="004F7632" w:rsidRPr="00F41DC6" w:rsidRDefault="004F7632" w:rsidP="004F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4856C53" w14:textId="77777777" w:rsidR="004F7632" w:rsidRPr="00F41DC6" w:rsidRDefault="004F7632" w:rsidP="004F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F7632" w:rsidRPr="00F41DC6" w14:paraId="4746DF07" w14:textId="77777777" w:rsidTr="002B45F3">
        <w:trPr>
          <w:trHeight w:val="57"/>
        </w:trPr>
        <w:tc>
          <w:tcPr>
            <w:tcW w:w="724" w:type="dxa"/>
            <w:vMerge/>
            <w:vAlign w:val="center"/>
          </w:tcPr>
          <w:p w14:paraId="36544BD5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AEE075D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89D6495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49289440" w14:textId="0F9A854F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376 539,56</w:t>
            </w:r>
          </w:p>
        </w:tc>
        <w:tc>
          <w:tcPr>
            <w:tcW w:w="992" w:type="dxa"/>
            <w:shd w:val="clear" w:color="auto" w:fill="auto"/>
          </w:tcPr>
          <w:p w14:paraId="34CC3949" w14:textId="35F8F075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9BE7DCA" w14:textId="2A2D7A4B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3BEC60CF" w14:textId="2DB95528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376 539,56</w:t>
            </w:r>
          </w:p>
        </w:tc>
        <w:tc>
          <w:tcPr>
            <w:tcW w:w="1036" w:type="dxa"/>
            <w:shd w:val="clear" w:color="auto" w:fill="auto"/>
          </w:tcPr>
          <w:p w14:paraId="764AC867" w14:textId="3A04A511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DF70424" w14:textId="77777777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866A221" w14:textId="77777777" w:rsidR="004F7632" w:rsidRPr="00F41DC6" w:rsidRDefault="004F7632" w:rsidP="004F76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введенной в эксплуатацию автомобильной дороги,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1466D004" w14:textId="23E0E143" w:rsidR="004F7632" w:rsidRPr="00F41DC6" w:rsidRDefault="004F7632" w:rsidP="004F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4F7632" w:rsidRPr="00F41DC6" w14:paraId="76C55BEC" w14:textId="77777777" w:rsidTr="002B45F3">
        <w:trPr>
          <w:trHeight w:val="311"/>
        </w:trPr>
        <w:tc>
          <w:tcPr>
            <w:tcW w:w="724" w:type="dxa"/>
            <w:vMerge w:val="restart"/>
          </w:tcPr>
          <w:p w14:paraId="04E6E484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1843" w:type="dxa"/>
            <w:vMerge w:val="restart"/>
          </w:tcPr>
          <w:p w14:paraId="28D94EAE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Томск - Самусь</w:t>
            </w:r>
          </w:p>
        </w:tc>
        <w:tc>
          <w:tcPr>
            <w:tcW w:w="850" w:type="dxa"/>
          </w:tcPr>
          <w:p w14:paraId="33AC41ED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FD55" w14:textId="6AD22D0D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137 124,75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896B8" w14:textId="1C17493B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FFF7" w14:textId="44611980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111 997,74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6884" w14:textId="5C1C1EC3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25 127,01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87C3A" w14:textId="3DD501D2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3042829B" w14:textId="77777777" w:rsidR="004F7632" w:rsidRPr="00F41DC6" w:rsidRDefault="004F7632" w:rsidP="004F76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УКС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  <w:p w14:paraId="02993D5E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BD3F672" w14:textId="77777777" w:rsidR="004F7632" w:rsidRPr="00F41DC6" w:rsidRDefault="004F7632" w:rsidP="004F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1DA24F35" w14:textId="77777777" w:rsidR="004F7632" w:rsidRPr="00F41DC6" w:rsidRDefault="004F7632" w:rsidP="004F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F7632" w:rsidRPr="00F41DC6" w14:paraId="06620856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0C646B5E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377A7BB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06A555A" w14:textId="77777777" w:rsidR="004F7632" w:rsidRPr="00F41DC6" w:rsidRDefault="004F7632" w:rsidP="004F76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  <w:shd w:val="clear" w:color="auto" w:fill="auto"/>
          </w:tcPr>
          <w:p w14:paraId="2A591BD0" w14:textId="5AFC127E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137 124,75</w:t>
            </w:r>
          </w:p>
        </w:tc>
        <w:tc>
          <w:tcPr>
            <w:tcW w:w="992" w:type="dxa"/>
            <w:shd w:val="clear" w:color="auto" w:fill="auto"/>
          </w:tcPr>
          <w:p w14:paraId="378CC44B" w14:textId="135E3F52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E5340E5" w14:textId="21AFF493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111 997,74</w:t>
            </w:r>
          </w:p>
        </w:tc>
        <w:tc>
          <w:tcPr>
            <w:tcW w:w="1481" w:type="dxa"/>
            <w:shd w:val="clear" w:color="auto" w:fill="auto"/>
          </w:tcPr>
          <w:p w14:paraId="4AED6E41" w14:textId="76465F53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25 127,01</w:t>
            </w:r>
          </w:p>
        </w:tc>
        <w:tc>
          <w:tcPr>
            <w:tcW w:w="1036" w:type="dxa"/>
            <w:shd w:val="clear" w:color="auto" w:fill="auto"/>
          </w:tcPr>
          <w:p w14:paraId="11AB7E05" w14:textId="04C3EEA3" w:rsidR="004F7632" w:rsidRPr="004F7632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763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B0E4773" w14:textId="77777777" w:rsidR="004F7632" w:rsidRPr="00F41DC6" w:rsidRDefault="004F7632" w:rsidP="004F763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DD80B79" w14:textId="77777777" w:rsidR="004F7632" w:rsidRPr="00F41DC6" w:rsidRDefault="004F7632" w:rsidP="004F76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отремонтированного дорожного покрытия,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143D152C" w14:textId="7ACF6892" w:rsidR="004F7632" w:rsidRPr="00F41DC6" w:rsidRDefault="00595A87" w:rsidP="004F76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2B45F3" w:rsidRPr="00F41DC6" w14:paraId="05F16AE3" w14:textId="77777777" w:rsidTr="002B45F3">
        <w:trPr>
          <w:trHeight w:val="20"/>
        </w:trPr>
        <w:tc>
          <w:tcPr>
            <w:tcW w:w="724" w:type="dxa"/>
            <w:vMerge w:val="restart"/>
          </w:tcPr>
          <w:p w14:paraId="79E68C6D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1843" w:type="dxa"/>
            <w:vMerge w:val="restart"/>
          </w:tcPr>
          <w:p w14:paraId="1CA632DA" w14:textId="77777777" w:rsidR="00595A87" w:rsidRPr="00F41DC6" w:rsidRDefault="00595A87" w:rsidP="00595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№ 50</w:t>
            </w:r>
          </w:p>
        </w:tc>
        <w:tc>
          <w:tcPr>
            <w:tcW w:w="850" w:type="dxa"/>
          </w:tcPr>
          <w:p w14:paraId="2EF99569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5AA2C" w14:textId="31C27AD6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197 118,08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E2956" w14:textId="0CEF1F8A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4896F" w14:textId="4C99A2A9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85 133,46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91BD9" w14:textId="3D0209B5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111 984,62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E45D6" w14:textId="123B3634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5019F769" w14:textId="77777777" w:rsidR="00595A87" w:rsidRPr="00F41DC6" w:rsidRDefault="00595A87" w:rsidP="00595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УКС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  <w:p w14:paraId="0F355ABA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CE65469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B40F484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F7632" w:rsidRPr="00F41DC6" w14:paraId="3A0ABE09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199E2E8E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46CB7E1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9D718B7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0BDC067D" w14:textId="28E4C574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2F1B35E" w14:textId="19CEAD8D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auto"/>
          </w:tcPr>
          <w:p w14:paraId="5D7ADB56" w14:textId="6822CAE5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shd w:val="clear" w:color="auto" w:fill="auto"/>
          </w:tcPr>
          <w:p w14:paraId="4D3D694E" w14:textId="345CD34C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shd w:val="clear" w:color="auto" w:fill="auto"/>
          </w:tcPr>
          <w:p w14:paraId="47FDA0DD" w14:textId="14B6656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68111BB8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3614F16" w14:textId="77777777" w:rsidR="004F7632" w:rsidRPr="00F41DC6" w:rsidRDefault="004F7632" w:rsidP="004B19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отремонтированного дорожного покрытия,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7723F8BF" w14:textId="045B322A" w:rsidR="004F7632" w:rsidRPr="00F41DC6" w:rsidRDefault="00595A87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B45F3" w:rsidRPr="00F41DC6" w14:paraId="07D7C1F9" w14:textId="77777777" w:rsidTr="002B45F3">
        <w:trPr>
          <w:trHeight w:val="20"/>
        </w:trPr>
        <w:tc>
          <w:tcPr>
            <w:tcW w:w="724" w:type="dxa"/>
            <w:vMerge w:val="restart"/>
          </w:tcPr>
          <w:p w14:paraId="4929227B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1843" w:type="dxa"/>
            <w:vMerge w:val="restart"/>
          </w:tcPr>
          <w:p w14:paraId="4A1C9FE6" w14:textId="77777777" w:rsidR="00595A87" w:rsidRPr="00F41DC6" w:rsidRDefault="00595A87" w:rsidP="00595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автодорожного моста через р. Б. Киргизка на автомобильной дороге № 10 в г. Северске</w:t>
            </w:r>
          </w:p>
        </w:tc>
        <w:tc>
          <w:tcPr>
            <w:tcW w:w="850" w:type="dxa"/>
          </w:tcPr>
          <w:p w14:paraId="472F24E1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69BE9" w14:textId="2E9D61E7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10 648,66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8211E" w14:textId="66C1A685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7641" w14:textId="2E1E20B9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48D48" w14:textId="54DA1BF8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10 648,66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CBAF" w14:textId="4E6FCCDD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BDEF22F" w14:textId="77777777" w:rsidR="00595A87" w:rsidRPr="00F41DC6" w:rsidRDefault="00595A87" w:rsidP="00595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УКС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  <w:p w14:paraId="22FDC76C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CD8459C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FF3678A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95A87" w:rsidRPr="00F41DC6" w14:paraId="27907B7E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7B3920B4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9A8A2E2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57D9DEE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2F208788" w14:textId="304C8FB4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10 648,66</w:t>
            </w:r>
          </w:p>
        </w:tc>
        <w:tc>
          <w:tcPr>
            <w:tcW w:w="992" w:type="dxa"/>
            <w:shd w:val="clear" w:color="auto" w:fill="auto"/>
          </w:tcPr>
          <w:p w14:paraId="0DFC3E9B" w14:textId="0431B7EC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0FA7DC1" w14:textId="02698FD0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44B7067E" w14:textId="26BEBF15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10 648,66</w:t>
            </w:r>
          </w:p>
        </w:tc>
        <w:tc>
          <w:tcPr>
            <w:tcW w:w="1036" w:type="dxa"/>
            <w:shd w:val="clear" w:color="auto" w:fill="auto"/>
          </w:tcPr>
          <w:p w14:paraId="3C80DE26" w14:textId="7EB55C06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6D7317F" w14:textId="77777777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89298DE" w14:textId="77777777" w:rsidR="00595A87" w:rsidRPr="00F41DC6" w:rsidRDefault="00595A87" w:rsidP="00595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отремонтированного дорожного покрытия,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2AFF84A5" w14:textId="68FC71A1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0,06</w:t>
            </w:r>
          </w:p>
        </w:tc>
      </w:tr>
      <w:tr w:rsidR="002B45F3" w:rsidRPr="00F41DC6" w14:paraId="1DBC8B2F" w14:textId="77777777" w:rsidTr="002B45F3">
        <w:trPr>
          <w:trHeight w:val="20"/>
        </w:trPr>
        <w:tc>
          <w:tcPr>
            <w:tcW w:w="724" w:type="dxa"/>
            <w:vMerge w:val="restart"/>
          </w:tcPr>
          <w:p w14:paraId="6CDE6A89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1.1.6</w:t>
            </w:r>
          </w:p>
        </w:tc>
        <w:tc>
          <w:tcPr>
            <w:tcW w:w="1843" w:type="dxa"/>
            <w:vMerge w:val="restart"/>
          </w:tcPr>
          <w:p w14:paraId="2BA9FAD7" w14:textId="77777777" w:rsidR="00595A87" w:rsidRPr="00F41DC6" w:rsidRDefault="00595A87" w:rsidP="00595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моста на автодорожном проезде № 38 по ул.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Первомайской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в г. Северске</w:t>
            </w:r>
          </w:p>
        </w:tc>
        <w:tc>
          <w:tcPr>
            <w:tcW w:w="850" w:type="dxa"/>
          </w:tcPr>
          <w:p w14:paraId="3308C154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D8855" w14:textId="6BB0FD0E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13 701,95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41665" w14:textId="27EA2F90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C01BA" w14:textId="5EFC0C87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AF8AB" w14:textId="00087072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13 701,95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25F29" w14:textId="301DAA3B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097973BA" w14:textId="77777777" w:rsidR="00595A87" w:rsidRPr="00F41DC6" w:rsidRDefault="00595A87" w:rsidP="00595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УКС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  <w:p w14:paraId="13595328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4D7DBED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481D0E5B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95A87" w:rsidRPr="00F41DC6" w14:paraId="7CE4178E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6534408C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09D16B9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57D8535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7B6C1F76" w14:textId="4C7AFE64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13 701,95</w:t>
            </w:r>
          </w:p>
        </w:tc>
        <w:tc>
          <w:tcPr>
            <w:tcW w:w="992" w:type="dxa"/>
            <w:shd w:val="clear" w:color="auto" w:fill="auto"/>
          </w:tcPr>
          <w:p w14:paraId="7DFFF091" w14:textId="7413B7E2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EBCF0DF" w14:textId="280B154B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11718124" w14:textId="4CDFBEA9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13 701,95</w:t>
            </w:r>
          </w:p>
        </w:tc>
        <w:tc>
          <w:tcPr>
            <w:tcW w:w="1036" w:type="dxa"/>
            <w:shd w:val="clear" w:color="auto" w:fill="auto"/>
          </w:tcPr>
          <w:p w14:paraId="4A740BA8" w14:textId="6FD0B3C0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60F0141B" w14:textId="77777777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540351C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отремонтированного дорожного покрытия,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3B426331" w14:textId="20C32CC2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</w:tr>
      <w:tr w:rsidR="004F7632" w:rsidRPr="00F41DC6" w14:paraId="459C7850" w14:textId="77777777" w:rsidTr="004B1960">
        <w:trPr>
          <w:trHeight w:val="311"/>
        </w:trPr>
        <w:tc>
          <w:tcPr>
            <w:tcW w:w="724" w:type="dxa"/>
          </w:tcPr>
          <w:p w14:paraId="55688ABC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09" w:type="dxa"/>
            <w:gridSpan w:val="10"/>
            <w:vAlign w:val="center"/>
          </w:tcPr>
          <w:p w14:paraId="269F3AB8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980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C90980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протяженности улично-дорожной сети на </w:t>
            </w:r>
            <w:proofErr w:type="gramStart"/>
            <w:r w:rsidRPr="00C90980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  <w:proofErr w:type="gramEnd"/>
            <w:r w:rsidRPr="00C90980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90980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1</w:t>
            </w:r>
          </w:p>
        </w:tc>
      </w:tr>
      <w:tr w:rsidR="002B45F3" w:rsidRPr="00F41DC6" w14:paraId="6FAA5DF2" w14:textId="77777777" w:rsidTr="002B45F3">
        <w:trPr>
          <w:trHeight w:val="311"/>
        </w:trPr>
        <w:tc>
          <w:tcPr>
            <w:tcW w:w="724" w:type="dxa"/>
            <w:vMerge w:val="restart"/>
          </w:tcPr>
          <w:p w14:paraId="1EC07C3E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3" w:type="dxa"/>
            <w:vMerge w:val="restart"/>
          </w:tcPr>
          <w:p w14:paraId="596B0E92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210760131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Проект. «Строительство и ремонт объектов улично-дорожной сети» (с 01.01.2026)</w:t>
            </w:r>
            <w:bookmarkEnd w:id="0"/>
          </w:p>
        </w:tc>
        <w:tc>
          <w:tcPr>
            <w:tcW w:w="850" w:type="dxa"/>
          </w:tcPr>
          <w:p w14:paraId="7B1ACBC8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8A234" w14:textId="48E43B5E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137 174,75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38A1F" w14:textId="32342D39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89F4" w14:textId="1FF58C4B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FC15" w14:textId="59C62BA5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137 174,75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16C12" w14:textId="6F834014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7CBE274" w14:textId="77777777" w:rsidR="00595A87" w:rsidRPr="00F41DC6" w:rsidRDefault="00595A87" w:rsidP="00595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УКС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53BB55FB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54DE4FDB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95A87" w:rsidRPr="00F41DC6" w14:paraId="35A4BA5B" w14:textId="77777777" w:rsidTr="002B45F3">
        <w:trPr>
          <w:trHeight w:val="768"/>
        </w:trPr>
        <w:tc>
          <w:tcPr>
            <w:tcW w:w="724" w:type="dxa"/>
            <w:vMerge/>
            <w:vAlign w:val="center"/>
          </w:tcPr>
          <w:p w14:paraId="75E30180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0BD7D9E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2088E274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05" w:type="dxa"/>
            <w:vMerge w:val="restart"/>
          </w:tcPr>
          <w:p w14:paraId="3E643DA1" w14:textId="188F44FE" w:rsidR="00595A87" w:rsidRPr="00F41DC6" w:rsidRDefault="00595A87" w:rsidP="00C8109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137 124,75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69D19E3" w14:textId="27F27EE0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73F6EF7B" w14:textId="452ABD8F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634E2F9A" w14:textId="2E5AC5D4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137 124,75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498512C4" w14:textId="5CB61493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112DD1A8" w14:textId="77777777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5D0D574" w14:textId="77777777" w:rsidR="00595A87" w:rsidRPr="00F41DC6" w:rsidRDefault="00595A87" w:rsidP="00595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введенной в эксплуатацию автомобильной дороги,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57997830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7632" w:rsidRPr="00F41DC6" w14:paraId="2288E821" w14:textId="77777777" w:rsidTr="002B45F3">
        <w:trPr>
          <w:trHeight w:val="452"/>
        </w:trPr>
        <w:tc>
          <w:tcPr>
            <w:tcW w:w="724" w:type="dxa"/>
            <w:vMerge/>
            <w:vAlign w:val="center"/>
          </w:tcPr>
          <w:p w14:paraId="0B8E04A3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25490F1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1496270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57524A50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AF9C0EC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2A6AD9C1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6030878B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40CCD5CF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0D3338C6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115BDDA" w14:textId="77777777" w:rsidR="004F7632" w:rsidRPr="00F41DC6" w:rsidRDefault="004F7632" w:rsidP="004B19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2. Протяженность отремонтированного дорожного покрытия,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3A211755" w14:textId="356C785F" w:rsidR="004F7632" w:rsidRPr="00F41DC6" w:rsidRDefault="00595A87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F7632" w:rsidRPr="00F41DC6" w14:paraId="501B175E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793E0D88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C9A088D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1C46E3AA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05" w:type="dxa"/>
            <w:vMerge w:val="restart"/>
          </w:tcPr>
          <w:p w14:paraId="6698AD73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A42F391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4586AC89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5A95D9B6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41CE0212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1732360C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C50251A" w14:textId="77777777" w:rsidR="004F7632" w:rsidRPr="00F41DC6" w:rsidRDefault="004F7632" w:rsidP="004B19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введенной в эксплуатацию автомобильной дороги,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29AC3FDF" w14:textId="77777777" w:rsidR="004F7632" w:rsidRPr="00F41DC6" w:rsidRDefault="004F7632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7632" w:rsidRPr="00F41DC6" w14:paraId="0C65ED37" w14:textId="77777777" w:rsidTr="002B45F3">
        <w:trPr>
          <w:trHeight w:val="57"/>
        </w:trPr>
        <w:tc>
          <w:tcPr>
            <w:tcW w:w="724" w:type="dxa"/>
            <w:vMerge/>
            <w:vAlign w:val="center"/>
          </w:tcPr>
          <w:p w14:paraId="3A5C4452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0B5C919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8F06640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198F7880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00E7DE0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36FFB6C5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0B13667B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024F3808" w14:textId="77777777" w:rsidR="004F7632" w:rsidRPr="00F41DC6" w:rsidRDefault="004F7632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342538FD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3081097" w14:textId="77777777" w:rsidR="004F7632" w:rsidRPr="00F41DC6" w:rsidRDefault="004F7632" w:rsidP="004B19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2. Протяженность отремонтированного дорожного покрытия,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377130B2" w14:textId="77777777" w:rsidR="004F7632" w:rsidRPr="00F41DC6" w:rsidRDefault="004F7632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7632" w:rsidRPr="00F41DC6" w14:paraId="5C1BFAFA" w14:textId="77777777" w:rsidTr="004B1960">
        <w:trPr>
          <w:trHeight w:val="20"/>
        </w:trPr>
        <w:tc>
          <w:tcPr>
            <w:tcW w:w="724" w:type="dxa"/>
            <w:vAlign w:val="center"/>
          </w:tcPr>
          <w:p w14:paraId="3D4A1492" w14:textId="77777777" w:rsidR="004F7632" w:rsidRPr="00F41DC6" w:rsidRDefault="004F7632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09" w:type="dxa"/>
            <w:gridSpan w:val="10"/>
            <w:vAlign w:val="center"/>
          </w:tcPr>
          <w:p w14:paraId="5E040AB7" w14:textId="77777777" w:rsidR="004F7632" w:rsidRPr="00F41DC6" w:rsidRDefault="004F7632" w:rsidP="004B19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Задача 2 «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Обеспечение достижения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показателей регионального проекта «Региональная и местная дорожная сеть» подпрограммы 1</w:t>
            </w:r>
          </w:p>
        </w:tc>
      </w:tr>
      <w:tr w:rsidR="00595A87" w:rsidRPr="00F41DC6" w14:paraId="4B1AEE09" w14:textId="77777777" w:rsidTr="002B45F3">
        <w:trPr>
          <w:trHeight w:val="20"/>
        </w:trPr>
        <w:tc>
          <w:tcPr>
            <w:tcW w:w="724" w:type="dxa"/>
            <w:vMerge w:val="restart"/>
          </w:tcPr>
          <w:p w14:paraId="38782342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843" w:type="dxa"/>
            <w:vMerge w:val="restart"/>
          </w:tcPr>
          <w:p w14:paraId="73ED7E07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мероприятие. Участие в региональном проекте «Региональная и местная дорожная сеть» (до 31.12.2025), в т.ч.:</w:t>
            </w:r>
          </w:p>
        </w:tc>
        <w:tc>
          <w:tcPr>
            <w:tcW w:w="850" w:type="dxa"/>
          </w:tcPr>
          <w:p w14:paraId="7908D7B0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63477299" w14:textId="0A38B3B7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232 981,92</w:t>
            </w:r>
          </w:p>
        </w:tc>
        <w:tc>
          <w:tcPr>
            <w:tcW w:w="992" w:type="dxa"/>
            <w:shd w:val="clear" w:color="auto" w:fill="auto"/>
          </w:tcPr>
          <w:p w14:paraId="47043491" w14:textId="5EB3C389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761887A" w14:textId="7A49C464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117 000,00</w:t>
            </w:r>
          </w:p>
        </w:tc>
        <w:tc>
          <w:tcPr>
            <w:tcW w:w="1481" w:type="dxa"/>
            <w:shd w:val="clear" w:color="auto" w:fill="auto"/>
          </w:tcPr>
          <w:p w14:paraId="43BD7614" w14:textId="5197A00C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115 981,92</w:t>
            </w:r>
          </w:p>
        </w:tc>
        <w:tc>
          <w:tcPr>
            <w:tcW w:w="1036" w:type="dxa"/>
            <w:shd w:val="clear" w:color="auto" w:fill="auto"/>
          </w:tcPr>
          <w:p w14:paraId="5667BB3A" w14:textId="77777777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18D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6486715E" w14:textId="77777777" w:rsidR="00595A87" w:rsidRPr="00F41DC6" w:rsidRDefault="00595A87" w:rsidP="00595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УКС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14B80010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1E72247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95A87" w:rsidRPr="00F41DC6" w14:paraId="077702B2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632AAD01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73BE21E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F5E822C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77B4B3C3" w14:textId="1B6E7573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232 981,92</w:t>
            </w:r>
          </w:p>
        </w:tc>
        <w:tc>
          <w:tcPr>
            <w:tcW w:w="992" w:type="dxa"/>
            <w:shd w:val="clear" w:color="auto" w:fill="auto"/>
          </w:tcPr>
          <w:p w14:paraId="6A61419D" w14:textId="4C034BD0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01F14F4" w14:textId="1625E593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117 000,00</w:t>
            </w:r>
          </w:p>
        </w:tc>
        <w:tc>
          <w:tcPr>
            <w:tcW w:w="1481" w:type="dxa"/>
            <w:shd w:val="clear" w:color="auto" w:fill="auto"/>
          </w:tcPr>
          <w:p w14:paraId="3373A437" w14:textId="57C9A1F1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115 981,92</w:t>
            </w:r>
          </w:p>
        </w:tc>
        <w:tc>
          <w:tcPr>
            <w:tcW w:w="1036" w:type="dxa"/>
            <w:shd w:val="clear" w:color="auto" w:fill="auto"/>
          </w:tcPr>
          <w:p w14:paraId="766FA812" w14:textId="77777777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18D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48FAF6E" w14:textId="77777777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749D03A" w14:textId="77777777" w:rsidR="00595A87" w:rsidRPr="00F41DC6" w:rsidRDefault="00595A87" w:rsidP="00595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автомобильных дорог, на которых выполнен капитальный ремонт и ремонт,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35C5FC90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95A87" w:rsidRPr="00F41DC6" w14:paraId="48C1DEDB" w14:textId="77777777" w:rsidTr="002B45F3">
        <w:trPr>
          <w:trHeight w:val="20"/>
        </w:trPr>
        <w:tc>
          <w:tcPr>
            <w:tcW w:w="724" w:type="dxa"/>
            <w:vMerge w:val="restart"/>
          </w:tcPr>
          <w:p w14:paraId="7BAF2D18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1843" w:type="dxa"/>
            <w:vMerge w:val="restart"/>
          </w:tcPr>
          <w:p w14:paraId="0A61E809" w14:textId="77777777" w:rsidR="00595A87" w:rsidRPr="00F41DC6" w:rsidRDefault="00595A87" w:rsidP="00595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 ремонт дорог и сооружений на них</w:t>
            </w:r>
          </w:p>
          <w:p w14:paraId="690F4D8D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B1F017A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3F886456" w14:textId="6D899E13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232 981,92</w:t>
            </w:r>
          </w:p>
        </w:tc>
        <w:tc>
          <w:tcPr>
            <w:tcW w:w="992" w:type="dxa"/>
            <w:shd w:val="clear" w:color="auto" w:fill="auto"/>
          </w:tcPr>
          <w:p w14:paraId="6E7E07DD" w14:textId="4617E800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4009434" w14:textId="20D5875A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117 000,00</w:t>
            </w:r>
          </w:p>
        </w:tc>
        <w:tc>
          <w:tcPr>
            <w:tcW w:w="1481" w:type="dxa"/>
            <w:shd w:val="clear" w:color="auto" w:fill="auto"/>
          </w:tcPr>
          <w:p w14:paraId="554296E2" w14:textId="011EFE13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115 981,92</w:t>
            </w:r>
          </w:p>
        </w:tc>
        <w:tc>
          <w:tcPr>
            <w:tcW w:w="1036" w:type="dxa"/>
            <w:shd w:val="clear" w:color="auto" w:fill="auto"/>
          </w:tcPr>
          <w:p w14:paraId="76A35003" w14:textId="0544AF51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72418337" w14:textId="77777777" w:rsidR="00595A87" w:rsidRPr="00F41DC6" w:rsidRDefault="00595A87" w:rsidP="00595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УКС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  <w:p w14:paraId="5653C632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6E757AF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541BC783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95A87" w:rsidRPr="00F41DC6" w14:paraId="6BEF5A69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508F5179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5356799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CD42DDB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42EFD2CC" w14:textId="32DBD9C2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232 981,92</w:t>
            </w:r>
          </w:p>
        </w:tc>
        <w:tc>
          <w:tcPr>
            <w:tcW w:w="992" w:type="dxa"/>
            <w:shd w:val="clear" w:color="auto" w:fill="auto"/>
          </w:tcPr>
          <w:p w14:paraId="0576A458" w14:textId="53DB3861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38B7B58" w14:textId="7AEF8E29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117 000,00</w:t>
            </w:r>
          </w:p>
        </w:tc>
        <w:tc>
          <w:tcPr>
            <w:tcW w:w="1481" w:type="dxa"/>
            <w:shd w:val="clear" w:color="auto" w:fill="auto"/>
          </w:tcPr>
          <w:p w14:paraId="09079B5D" w14:textId="1B500CC4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115 981,92</w:t>
            </w:r>
          </w:p>
        </w:tc>
        <w:tc>
          <w:tcPr>
            <w:tcW w:w="1036" w:type="dxa"/>
            <w:shd w:val="clear" w:color="auto" w:fill="auto"/>
          </w:tcPr>
          <w:p w14:paraId="03E001B3" w14:textId="364F80B4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3ADEB5F" w14:textId="77777777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22B6FF6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автомобильных дорог, на которых выполнен капитальный ремонт и ремонт,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5772D8AD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95A87" w:rsidRPr="00F41DC6" w14:paraId="60B1B1A2" w14:textId="77777777" w:rsidTr="001049B0">
        <w:trPr>
          <w:trHeight w:val="20"/>
        </w:trPr>
        <w:tc>
          <w:tcPr>
            <w:tcW w:w="724" w:type="dxa"/>
          </w:tcPr>
          <w:p w14:paraId="4A10B983" w14:textId="2743F211" w:rsidR="00595A87" w:rsidRPr="00F41DC6" w:rsidRDefault="00595A87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09" w:type="dxa"/>
            <w:gridSpan w:val="10"/>
          </w:tcPr>
          <w:p w14:paraId="3C7B4924" w14:textId="4F95CD7E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 xml:space="preserve">Задача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Обеспечение достижения</w:t>
            </w:r>
            <w:proofErr w:type="gramEnd"/>
            <w:r w:rsidRPr="00595A87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показателей регионального проекта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Региональная и местная дорожная сеть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1</w:t>
            </w:r>
          </w:p>
        </w:tc>
      </w:tr>
      <w:tr w:rsidR="002B45F3" w:rsidRPr="00F41DC6" w14:paraId="50787B57" w14:textId="77777777" w:rsidTr="002B45F3">
        <w:trPr>
          <w:trHeight w:val="20"/>
        </w:trPr>
        <w:tc>
          <w:tcPr>
            <w:tcW w:w="724" w:type="dxa"/>
            <w:vMerge w:val="restart"/>
          </w:tcPr>
          <w:p w14:paraId="586C5EC3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843" w:type="dxa"/>
            <w:vMerge w:val="restart"/>
          </w:tcPr>
          <w:p w14:paraId="507C38FA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980">
              <w:rPr>
                <w:rFonts w:ascii="Times New Roman" w:hAnsi="Times New Roman" w:cs="Times New Roman"/>
                <w:sz w:val="20"/>
                <w:szCs w:val="20"/>
              </w:rPr>
              <w:t xml:space="preserve">Приоритетный проект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90980">
              <w:rPr>
                <w:rFonts w:ascii="Times New Roman" w:hAnsi="Times New Roman" w:cs="Times New Roman"/>
                <w:sz w:val="20"/>
                <w:szCs w:val="20"/>
              </w:rPr>
              <w:t>Участие в региональном проекте "Региональная и местная дорожная сеть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90980">
              <w:rPr>
                <w:rFonts w:ascii="Times New Roman" w:hAnsi="Times New Roman" w:cs="Times New Roman"/>
                <w:sz w:val="20"/>
                <w:szCs w:val="20"/>
              </w:rPr>
              <w:t xml:space="preserve"> (с 01.01.2026), в т.ч.:</w:t>
            </w:r>
          </w:p>
        </w:tc>
        <w:tc>
          <w:tcPr>
            <w:tcW w:w="850" w:type="dxa"/>
          </w:tcPr>
          <w:p w14:paraId="48A2BC5E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12B0E" w14:textId="128F914C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360 200,00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D87CF" w14:textId="454E19AF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FF43B" w14:textId="7CE1D374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234 000,00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941B7" w14:textId="2CA27140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126 200,00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AF1DA" w14:textId="0B2975BE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ADD3973" w14:textId="77777777" w:rsidR="00595A87" w:rsidRPr="00F41DC6" w:rsidRDefault="00595A87" w:rsidP="00595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УКС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  <w:p w14:paraId="03F1B0FF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A1FCD4C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113D252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45F3" w:rsidRPr="00F41DC6" w14:paraId="76494644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3920937F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1C72F47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16D7CDA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B8AAB" w14:textId="2CF7A955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180 100,00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382EE" w14:textId="7A5E5121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E93C" w14:textId="3D0127C3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117 000,00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A778A" w14:textId="0ED144C7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8D3AF" w14:textId="26E2CBFB" w:rsidR="00595A87" w:rsidRPr="00595A87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63CD9F4A" w14:textId="77777777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264B4FE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автомобильных дорог, на которых выполнен капитальный ремонт и ремонт,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 </w:t>
            </w:r>
          </w:p>
        </w:tc>
        <w:tc>
          <w:tcPr>
            <w:tcW w:w="1276" w:type="dxa"/>
            <w:shd w:val="clear" w:color="auto" w:fill="auto"/>
          </w:tcPr>
          <w:p w14:paraId="4C806FAE" w14:textId="082B97BE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95A87" w:rsidRPr="00F41DC6" w14:paraId="2B4FEF38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741999A8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528C515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81D84A1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05" w:type="dxa"/>
          </w:tcPr>
          <w:p w14:paraId="7F75F1B2" w14:textId="1977B901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180 100,00</w:t>
            </w:r>
          </w:p>
        </w:tc>
        <w:tc>
          <w:tcPr>
            <w:tcW w:w="992" w:type="dxa"/>
            <w:shd w:val="clear" w:color="auto" w:fill="auto"/>
          </w:tcPr>
          <w:p w14:paraId="6AC6385E" w14:textId="4451F55C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16D4DFB" w14:textId="57C6404E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117 000,00</w:t>
            </w:r>
          </w:p>
        </w:tc>
        <w:tc>
          <w:tcPr>
            <w:tcW w:w="1481" w:type="dxa"/>
            <w:shd w:val="clear" w:color="auto" w:fill="auto"/>
          </w:tcPr>
          <w:p w14:paraId="69557C4F" w14:textId="22644F5D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036" w:type="dxa"/>
            <w:shd w:val="clear" w:color="auto" w:fill="auto"/>
          </w:tcPr>
          <w:p w14:paraId="0F8ED2A5" w14:textId="69360C8F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533C5A7" w14:textId="77777777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E327CF8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автомобильных дорог, на которых выполнен капитальный ремонт и ремонт,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51F1261C" w14:textId="5693D3B5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95A87" w:rsidRPr="00F41DC6" w14:paraId="124975D0" w14:textId="77777777" w:rsidTr="002B45F3">
        <w:trPr>
          <w:trHeight w:val="20"/>
        </w:trPr>
        <w:tc>
          <w:tcPr>
            <w:tcW w:w="724" w:type="dxa"/>
            <w:vMerge w:val="restart"/>
          </w:tcPr>
          <w:p w14:paraId="64B767B0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43" w:type="dxa"/>
            <w:vMerge w:val="restart"/>
          </w:tcPr>
          <w:p w14:paraId="6B11C033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C8D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 ремонт дорог и сооружений на них</w:t>
            </w:r>
          </w:p>
        </w:tc>
        <w:tc>
          <w:tcPr>
            <w:tcW w:w="850" w:type="dxa"/>
          </w:tcPr>
          <w:p w14:paraId="23075FA3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6CECB479" w14:textId="75384181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360 200,00</w:t>
            </w:r>
          </w:p>
        </w:tc>
        <w:tc>
          <w:tcPr>
            <w:tcW w:w="992" w:type="dxa"/>
            <w:shd w:val="clear" w:color="auto" w:fill="auto"/>
          </w:tcPr>
          <w:p w14:paraId="4FD47201" w14:textId="4E94F5F6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4266782" w14:textId="56821FA3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234 000,00</w:t>
            </w:r>
          </w:p>
        </w:tc>
        <w:tc>
          <w:tcPr>
            <w:tcW w:w="1481" w:type="dxa"/>
            <w:shd w:val="clear" w:color="auto" w:fill="auto"/>
          </w:tcPr>
          <w:p w14:paraId="705DA337" w14:textId="200B576C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126 200,00</w:t>
            </w:r>
          </w:p>
        </w:tc>
        <w:tc>
          <w:tcPr>
            <w:tcW w:w="1036" w:type="dxa"/>
            <w:shd w:val="clear" w:color="auto" w:fill="auto"/>
          </w:tcPr>
          <w:p w14:paraId="534B6FA3" w14:textId="30D88F55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1006A765" w14:textId="77777777" w:rsidR="00595A87" w:rsidRPr="00F41DC6" w:rsidRDefault="00595A87" w:rsidP="00595A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УКС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  <w:p w14:paraId="6A5085BC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E277868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3B42F1F7" w14:textId="77777777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95A87" w:rsidRPr="00F41DC6" w14:paraId="51D227ED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27396150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F570F1B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9EB5EDE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05" w:type="dxa"/>
          </w:tcPr>
          <w:p w14:paraId="45A33F3E" w14:textId="29620B67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180 100,00</w:t>
            </w:r>
          </w:p>
        </w:tc>
        <w:tc>
          <w:tcPr>
            <w:tcW w:w="992" w:type="dxa"/>
            <w:shd w:val="clear" w:color="auto" w:fill="auto"/>
          </w:tcPr>
          <w:p w14:paraId="22BE0A23" w14:textId="37509712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6F97A7AB" w14:textId="53791ADC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117 000,00</w:t>
            </w:r>
          </w:p>
        </w:tc>
        <w:tc>
          <w:tcPr>
            <w:tcW w:w="1481" w:type="dxa"/>
            <w:shd w:val="clear" w:color="auto" w:fill="auto"/>
          </w:tcPr>
          <w:p w14:paraId="28084BDA" w14:textId="225B47A6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036" w:type="dxa"/>
            <w:shd w:val="clear" w:color="auto" w:fill="auto"/>
          </w:tcPr>
          <w:p w14:paraId="6152A011" w14:textId="649E8EF6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9D39D05" w14:textId="77777777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63B916D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автомобильных дорог, на которых выполнен капитальный ремонт и ремонт,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 </w:t>
            </w:r>
          </w:p>
        </w:tc>
        <w:tc>
          <w:tcPr>
            <w:tcW w:w="1276" w:type="dxa"/>
            <w:shd w:val="clear" w:color="auto" w:fill="auto"/>
          </w:tcPr>
          <w:p w14:paraId="3646B673" w14:textId="56F47D51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95A87" w:rsidRPr="00F41DC6" w14:paraId="605E621B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06529A40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9F432FD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854CE0F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05" w:type="dxa"/>
          </w:tcPr>
          <w:p w14:paraId="0871C721" w14:textId="603429D2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180 100,00</w:t>
            </w:r>
          </w:p>
        </w:tc>
        <w:tc>
          <w:tcPr>
            <w:tcW w:w="992" w:type="dxa"/>
            <w:shd w:val="clear" w:color="auto" w:fill="auto"/>
          </w:tcPr>
          <w:p w14:paraId="0FF100E0" w14:textId="30460206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BBB5A95" w14:textId="0CBBF1FA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117 000,00</w:t>
            </w:r>
          </w:p>
        </w:tc>
        <w:tc>
          <w:tcPr>
            <w:tcW w:w="1481" w:type="dxa"/>
            <w:shd w:val="clear" w:color="auto" w:fill="auto"/>
          </w:tcPr>
          <w:p w14:paraId="4D8ECB5D" w14:textId="7E276EFC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036" w:type="dxa"/>
            <w:shd w:val="clear" w:color="auto" w:fill="auto"/>
          </w:tcPr>
          <w:p w14:paraId="7A1C8254" w14:textId="40395230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5A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2C0BEA9" w14:textId="77777777" w:rsidR="00595A87" w:rsidRPr="00F41DC6" w:rsidRDefault="00595A87" w:rsidP="00595A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75F33D6" w14:textId="77777777" w:rsidR="00595A87" w:rsidRPr="00F41DC6" w:rsidRDefault="00595A87" w:rsidP="00595A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автомобильных дорог, на которых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 капитальный ремонт и ремонт, км; </w:t>
            </w:r>
            <w:proofErr w:type="spellStart"/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0A545570" w14:textId="35E6231D" w:rsidR="00595A87" w:rsidRPr="00F41DC6" w:rsidRDefault="00595A87" w:rsidP="00595A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</w:tr>
      <w:tr w:rsidR="002B45F3" w:rsidRPr="00F41DC6" w14:paraId="78FD6EEC" w14:textId="77777777" w:rsidTr="002B45F3">
        <w:trPr>
          <w:trHeight w:val="20"/>
        </w:trPr>
        <w:tc>
          <w:tcPr>
            <w:tcW w:w="724" w:type="dxa"/>
            <w:vMerge w:val="restart"/>
          </w:tcPr>
          <w:p w14:paraId="20F4A535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64729ECB" w14:textId="77777777" w:rsidR="002B45F3" w:rsidRPr="00F41DC6" w:rsidRDefault="002B45F3" w:rsidP="002B4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 1</w:t>
            </w:r>
          </w:p>
        </w:tc>
        <w:tc>
          <w:tcPr>
            <w:tcW w:w="850" w:type="dxa"/>
          </w:tcPr>
          <w:p w14:paraId="1C42C8F6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43878" w14:textId="7AFA01C6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567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212,40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28CA" w14:textId="2E0033E6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49503" w14:textId="4ECE92A5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548 131,20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86CD" w14:textId="5A61A18D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1 019 081,20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16A46" w14:textId="2FCE1A34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3E76C663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DA59E53" w14:textId="77777777" w:rsidR="002B45F3" w:rsidRPr="00F41DC6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5B7D89B" w14:textId="77777777" w:rsidR="002B45F3" w:rsidRPr="00F41DC6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45F3" w:rsidRPr="00F41DC6" w14:paraId="078D717A" w14:textId="77777777" w:rsidTr="00E03AE2">
        <w:trPr>
          <w:trHeight w:val="200"/>
        </w:trPr>
        <w:tc>
          <w:tcPr>
            <w:tcW w:w="724" w:type="dxa"/>
            <w:vMerge/>
            <w:vAlign w:val="center"/>
          </w:tcPr>
          <w:p w14:paraId="2D9551EA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474535A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0DAE7944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EE9CF" w14:textId="4938450B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1 069 837,65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C1C1461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14:paraId="2F0CAEAC" w14:textId="0EBDA2D2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 w:val="restart"/>
            <w:shd w:val="clear" w:color="auto" w:fill="auto"/>
          </w:tcPr>
          <w:p w14:paraId="1495DBB9" w14:textId="6C393096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314 131,20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541AF683" w14:textId="0BDB041B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755 706,45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296FE32C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46AD1D2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1004007" w14:textId="20422D92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автомобильных дорог, введенных в эксплуатацию после строительства, км;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11A5251D" w14:textId="1B210F80" w:rsidR="002B45F3" w:rsidRPr="00F41DC6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</w:tr>
      <w:tr w:rsidR="002B45F3" w:rsidRPr="00F41DC6" w14:paraId="3FAAE74D" w14:textId="77777777" w:rsidTr="00E03AE2">
        <w:trPr>
          <w:trHeight w:val="199"/>
        </w:trPr>
        <w:tc>
          <w:tcPr>
            <w:tcW w:w="724" w:type="dxa"/>
            <w:vMerge/>
            <w:vAlign w:val="center"/>
          </w:tcPr>
          <w:p w14:paraId="164B4E6C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20C45D2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BDF7929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D4A4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55AA3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20D30EDC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5BEDDA1F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4ED5CD0C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7B2833E0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05B1581" w14:textId="10A0687F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2. Доля протяженности автомобильных дорог общего пользования местного значения, соответствующих нормативным требованиям, в общей протяженности автомобильных дорог общего пользования местного значения,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5154DCE4" w14:textId="2389FD68" w:rsidR="002B45F3" w:rsidRPr="00F41DC6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81,8</w:t>
            </w:r>
          </w:p>
        </w:tc>
      </w:tr>
      <w:tr w:rsidR="002B45F3" w:rsidRPr="00F41DC6" w14:paraId="2B65561C" w14:textId="77777777" w:rsidTr="00E03AE2">
        <w:trPr>
          <w:trHeight w:val="199"/>
        </w:trPr>
        <w:tc>
          <w:tcPr>
            <w:tcW w:w="724" w:type="dxa"/>
            <w:vMerge/>
            <w:vAlign w:val="center"/>
          </w:tcPr>
          <w:p w14:paraId="1A7851F6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4ED0DCE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5375D98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6E2E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5AC01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7AC4A5A2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6513410B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2EB33351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2BC4689E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8EE4619" w14:textId="0BD1B608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3. Общая протяженность объектов улично-дорожной сети, на которых выполнен капитальный ремонт и ремонт (нарастающим итогом с 2019 года), км;^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5803F89C" w14:textId="0B3D78B1" w:rsidR="002B45F3" w:rsidRPr="00F41DC6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57,77</w:t>
            </w:r>
          </w:p>
        </w:tc>
      </w:tr>
      <w:tr w:rsidR="002B45F3" w:rsidRPr="00F41DC6" w14:paraId="55777301" w14:textId="77777777" w:rsidTr="002B45F3">
        <w:trPr>
          <w:trHeight w:val="255"/>
        </w:trPr>
        <w:tc>
          <w:tcPr>
            <w:tcW w:w="724" w:type="dxa"/>
            <w:vMerge/>
            <w:vAlign w:val="center"/>
          </w:tcPr>
          <w:p w14:paraId="584701AD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7183811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372BC56F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2026 </w:t>
            </w:r>
          </w:p>
        </w:tc>
        <w:tc>
          <w:tcPr>
            <w:tcW w:w="1305" w:type="dxa"/>
            <w:vMerge w:val="restart"/>
          </w:tcPr>
          <w:p w14:paraId="25420453" w14:textId="539190CB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317 224,75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0ACA530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2A4A15C1" w14:textId="126C9091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117 000,00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77315591" w14:textId="69F2D5D4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200 224,75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3AAC8E51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8DC8FF9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08BEF12" w14:textId="46F2AF25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автомобильных дорог, введенных в эксплуатацию после строительства, км;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635F2E13" w14:textId="5237714F" w:rsidR="002B45F3" w:rsidRPr="00F41DC6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B45F3" w:rsidRPr="00F41DC6" w14:paraId="3608D908" w14:textId="77777777" w:rsidTr="002B45F3">
        <w:trPr>
          <w:trHeight w:val="253"/>
        </w:trPr>
        <w:tc>
          <w:tcPr>
            <w:tcW w:w="724" w:type="dxa"/>
            <w:vMerge/>
            <w:vAlign w:val="center"/>
          </w:tcPr>
          <w:p w14:paraId="05E544C6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78C1009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34FF445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0D5AF474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560C381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1C392300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570089A5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4AAD6631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79364B2D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2EEF456" w14:textId="6735F4AF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2. Доля протяженности автомобильных дорог общего пользования местного значения, соответствующих нормативным требованиям, в общей протяженности автомобильных дорог общего пользования местного значения,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14204BCE" w14:textId="61C5E227" w:rsidR="002B45F3" w:rsidRPr="00F41DC6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82,7</w:t>
            </w:r>
          </w:p>
        </w:tc>
      </w:tr>
      <w:tr w:rsidR="002B45F3" w:rsidRPr="00F41DC6" w14:paraId="37643D1A" w14:textId="77777777" w:rsidTr="002B45F3">
        <w:trPr>
          <w:trHeight w:val="253"/>
        </w:trPr>
        <w:tc>
          <w:tcPr>
            <w:tcW w:w="724" w:type="dxa"/>
            <w:vMerge/>
            <w:vAlign w:val="center"/>
          </w:tcPr>
          <w:p w14:paraId="0C7ACE6B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E4D8F6C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084170C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46750804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2C1676F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20A9C8F8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2C8F9C0D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1C625CEA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04934DB6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218E449" w14:textId="1BF8BA0A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3. Общая протяженность объектов улично-дорожной сети, на которых выполнен 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капитальный ремонт и ремонт (нарастающим итогом с 2019 года), км;^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2FFA7B98" w14:textId="56B04D4D" w:rsidR="002B45F3" w:rsidRPr="00F41DC6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64,77</w:t>
            </w:r>
          </w:p>
        </w:tc>
      </w:tr>
      <w:tr w:rsidR="002B45F3" w:rsidRPr="00F41DC6" w14:paraId="641C64CD" w14:textId="77777777" w:rsidTr="002B45F3">
        <w:trPr>
          <w:trHeight w:val="284"/>
        </w:trPr>
        <w:tc>
          <w:tcPr>
            <w:tcW w:w="724" w:type="dxa"/>
            <w:vMerge/>
            <w:vAlign w:val="center"/>
          </w:tcPr>
          <w:p w14:paraId="6283E0FA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85ABB12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4BC7A317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2027 </w:t>
            </w:r>
          </w:p>
        </w:tc>
        <w:tc>
          <w:tcPr>
            <w:tcW w:w="1305" w:type="dxa"/>
            <w:vMerge w:val="restart"/>
          </w:tcPr>
          <w:p w14:paraId="44C88571" w14:textId="13277EB1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317 224,76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BB422F4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28ADE1DA" w14:textId="6D34016C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117 000,00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31BE41A9" w14:textId="7F27841E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63 150,00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6AE9C596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54DF97D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B68FCC3" w14:textId="6356BFDC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автомобильных дорог, введенных в эксплуатацию после строительства, км;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45B5A233" w14:textId="44926979" w:rsidR="002B45F3" w:rsidRPr="00F41DC6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B45F3" w:rsidRPr="00F41DC6" w14:paraId="2ED2283B" w14:textId="77777777" w:rsidTr="002B45F3">
        <w:trPr>
          <w:trHeight w:val="284"/>
        </w:trPr>
        <w:tc>
          <w:tcPr>
            <w:tcW w:w="724" w:type="dxa"/>
            <w:vMerge/>
            <w:vAlign w:val="center"/>
          </w:tcPr>
          <w:p w14:paraId="45BB1C57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63B1152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31436DB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09892EA7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ECF6DE5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26B7D0FF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74D98234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5764EE3D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561482FC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BF1DBCE" w14:textId="120B5702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2. Доля протяженности автомобильных дорог общего пользования местного значения, соответствующих нормативным требованиям, в общей протяженности автомобильных дорог общего пользования местного значения,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388A5B02" w14:textId="6157F1DE" w:rsidR="002B45F3" w:rsidRPr="00F41DC6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83,6</w:t>
            </w:r>
          </w:p>
        </w:tc>
      </w:tr>
      <w:tr w:rsidR="002B45F3" w:rsidRPr="00F41DC6" w14:paraId="4AA439BF" w14:textId="77777777" w:rsidTr="002B45F3">
        <w:trPr>
          <w:trHeight w:val="284"/>
        </w:trPr>
        <w:tc>
          <w:tcPr>
            <w:tcW w:w="724" w:type="dxa"/>
            <w:vMerge/>
            <w:vAlign w:val="center"/>
          </w:tcPr>
          <w:p w14:paraId="4F5E245E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9A6082E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194CB58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6449A165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7C182E5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5C777E9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60501510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7B44E478" w14:textId="77777777" w:rsidR="002B45F3" w:rsidRPr="00F41DC6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1CFDD1BF" w14:textId="77777777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064537E" w14:textId="5815AA69" w:rsidR="002B45F3" w:rsidRPr="00F41DC6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3. Общая протяженность объектов улично-дорожной сети, на которых выполнен капитальный ремонт и ремонт (нарастающим итогом с 2019 года), км;^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33E3F113" w14:textId="25BB3996" w:rsidR="002B45F3" w:rsidRPr="00F41DC6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69,77</w:t>
            </w:r>
          </w:p>
        </w:tc>
      </w:tr>
      <w:tr w:rsidR="002B45F3" w:rsidRPr="002B45F3" w14:paraId="47553602" w14:textId="77777777" w:rsidTr="00455D37">
        <w:trPr>
          <w:trHeight w:val="20"/>
        </w:trPr>
        <w:tc>
          <w:tcPr>
            <w:tcW w:w="14833" w:type="dxa"/>
            <w:gridSpan w:val="11"/>
            <w:vAlign w:val="center"/>
          </w:tcPr>
          <w:p w14:paraId="0A9D15AD" w14:textId="7E7DC699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безопасности дорожного движения на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2B45F3" w:rsidRPr="002B45F3" w14:paraId="278777D5" w14:textId="77777777" w:rsidTr="004B1960">
        <w:trPr>
          <w:trHeight w:val="20"/>
        </w:trPr>
        <w:tc>
          <w:tcPr>
            <w:tcW w:w="724" w:type="dxa"/>
            <w:vAlign w:val="center"/>
          </w:tcPr>
          <w:p w14:paraId="1F54AFCF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09" w:type="dxa"/>
            <w:gridSpan w:val="10"/>
            <w:vAlign w:val="center"/>
          </w:tcPr>
          <w:p w14:paraId="0EE94EFA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Задача 1 «Формирование законопослушного поведения участников дорожного движения» подпрограммы 2</w:t>
            </w:r>
          </w:p>
        </w:tc>
      </w:tr>
      <w:tr w:rsidR="002B45F3" w:rsidRPr="002B45F3" w14:paraId="5103F4F7" w14:textId="77777777" w:rsidTr="002B45F3">
        <w:trPr>
          <w:trHeight w:val="20"/>
        </w:trPr>
        <w:tc>
          <w:tcPr>
            <w:tcW w:w="724" w:type="dxa"/>
            <w:vMerge w:val="restart"/>
          </w:tcPr>
          <w:p w14:paraId="130CE3E6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3" w:type="dxa"/>
            <w:vMerge w:val="restart"/>
          </w:tcPr>
          <w:p w14:paraId="708FA6E6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мероприятие. Развитие и совершенствование системы по формированию законопослушного поведения участников дорожного движения (до 31.12.2025), в т.ч.:</w:t>
            </w:r>
          </w:p>
        </w:tc>
        <w:tc>
          <w:tcPr>
            <w:tcW w:w="850" w:type="dxa"/>
          </w:tcPr>
          <w:p w14:paraId="5202B62C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4D13901F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28CE2D0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1E5E81A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1C06238A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14:paraId="328E1384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0F8F7324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Отдел информационной политики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0D40EACC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E7C48DD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45F3" w:rsidRPr="002B45F3" w14:paraId="4E2FA3B1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1FD987CA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73B24F9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306676F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17BAD449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56EA884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143D268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11EB9C67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14:paraId="16DBCCE0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94F5C5C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496E4A0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размещенных в средствах массовой информации статей и пропагандистских материалов,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6BCDB899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</w:tr>
      <w:tr w:rsidR="002B45F3" w:rsidRPr="002B45F3" w14:paraId="182EDC33" w14:textId="77777777" w:rsidTr="002B45F3">
        <w:trPr>
          <w:trHeight w:val="20"/>
        </w:trPr>
        <w:tc>
          <w:tcPr>
            <w:tcW w:w="724" w:type="dxa"/>
            <w:vMerge w:val="restart"/>
          </w:tcPr>
          <w:p w14:paraId="14A79C8A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843" w:type="dxa"/>
            <w:vMerge w:val="restart"/>
          </w:tcPr>
          <w:p w14:paraId="7D2D086F" w14:textId="77777777" w:rsidR="002B45F3" w:rsidRPr="002B45F3" w:rsidRDefault="002B45F3" w:rsidP="002B4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Освещение в средствах массовой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информации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ЗАТО Северск результатов профилактических акций</w:t>
            </w:r>
          </w:p>
        </w:tc>
        <w:tc>
          <w:tcPr>
            <w:tcW w:w="850" w:type="dxa"/>
          </w:tcPr>
          <w:p w14:paraId="43A99444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305" w:type="dxa"/>
          </w:tcPr>
          <w:p w14:paraId="5BA9DDFA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EB5A187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9028C7D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31D46616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14:paraId="3C5D2931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5D02166A" w14:textId="77777777" w:rsidR="002B45F3" w:rsidRPr="002B45F3" w:rsidRDefault="002B45F3" w:rsidP="002B4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УЖКХ ТиС, Отдел информационной по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литики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3422C3A4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  <w:shd w:val="clear" w:color="auto" w:fill="auto"/>
          </w:tcPr>
          <w:p w14:paraId="34B829F8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45F3" w:rsidRPr="002B45F3" w14:paraId="75B7F344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58C2407B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F30921D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5623DCB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54E99E17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162B040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62103D32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24089EFA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14:paraId="79C7A14D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A8407EC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630D9CD" w14:textId="77777777" w:rsidR="002B45F3" w:rsidRPr="002B45F3" w:rsidRDefault="002B45F3" w:rsidP="002B4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размещенных в средствах массовой 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информации пропагандистских материалов,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0B206B10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</w:tr>
      <w:tr w:rsidR="002B45F3" w:rsidRPr="002B45F3" w14:paraId="5F81A571" w14:textId="77777777" w:rsidTr="002B45F3">
        <w:trPr>
          <w:trHeight w:val="283"/>
        </w:trPr>
        <w:tc>
          <w:tcPr>
            <w:tcW w:w="724" w:type="dxa"/>
            <w:vMerge w:val="restart"/>
          </w:tcPr>
          <w:p w14:paraId="2CFC6939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1843" w:type="dxa"/>
            <w:vMerge w:val="restart"/>
          </w:tcPr>
          <w:p w14:paraId="6A5D6A60" w14:textId="77777777" w:rsidR="002B45F3" w:rsidRPr="002B45F3" w:rsidRDefault="002B45F3" w:rsidP="002B4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и размещение в средствах массовой информации информационно-пропагандистских материалов, призванных освещать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работу по обеспечению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безопасности дорожного движения</w:t>
            </w:r>
          </w:p>
        </w:tc>
        <w:tc>
          <w:tcPr>
            <w:tcW w:w="850" w:type="dxa"/>
          </w:tcPr>
          <w:p w14:paraId="1CC6C755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10D9D548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FD7F6FD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6B2AF47D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69F26288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14:paraId="12BAF6D1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99B699F" w14:textId="77777777" w:rsidR="002B45F3" w:rsidRPr="002B45F3" w:rsidRDefault="002B45F3" w:rsidP="002B4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Отдел информационной политики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4A2FCD5B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6E5F8AC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45F3" w:rsidRPr="002B45F3" w14:paraId="715E5686" w14:textId="77777777" w:rsidTr="002B45F3">
        <w:trPr>
          <w:trHeight w:val="57"/>
        </w:trPr>
        <w:tc>
          <w:tcPr>
            <w:tcW w:w="724" w:type="dxa"/>
            <w:vMerge/>
            <w:vAlign w:val="center"/>
          </w:tcPr>
          <w:p w14:paraId="0BB4BA6B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F605099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D00BA20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3FF12E79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2290B16C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3F3516E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4887B098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14:paraId="188E8393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E5A5567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A8B1055" w14:textId="77777777" w:rsidR="002B45F3" w:rsidRPr="002B45F3" w:rsidRDefault="002B45F3" w:rsidP="002B4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размещенных в средствах массовой информации пропагандистских материалов,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23FE6466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B45F3" w:rsidRPr="002B45F3" w14:paraId="05734D36" w14:textId="77777777" w:rsidTr="002B45F3">
        <w:trPr>
          <w:trHeight w:val="311"/>
        </w:trPr>
        <w:tc>
          <w:tcPr>
            <w:tcW w:w="724" w:type="dxa"/>
            <w:vMerge w:val="restart"/>
          </w:tcPr>
          <w:p w14:paraId="4B2A38BB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1843" w:type="dxa"/>
            <w:vMerge w:val="restart"/>
          </w:tcPr>
          <w:p w14:paraId="2DCF470F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Организация в печатных средствах массовой информации специальных тематических рубрик для систематического освещения проблемных вопросов по безопасности дорожного движения</w:t>
            </w:r>
          </w:p>
        </w:tc>
        <w:tc>
          <w:tcPr>
            <w:tcW w:w="850" w:type="dxa"/>
          </w:tcPr>
          <w:p w14:paraId="03E5DE39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248AE708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FCDEBD4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9DD20A0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5339504C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14:paraId="58CA59F6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65EA10DA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Отдел информационной политики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</w:t>
            </w:r>
          </w:p>
        </w:tc>
        <w:tc>
          <w:tcPr>
            <w:tcW w:w="2598" w:type="dxa"/>
            <w:shd w:val="clear" w:color="auto" w:fill="auto"/>
          </w:tcPr>
          <w:p w14:paraId="5F9556E8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F33E8B4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45F3" w:rsidRPr="002B45F3" w14:paraId="5EF08DEF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3365C1FF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1D02203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8B5A6C8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3BCC0A64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DB77FF6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3B4CDD8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6A49AA43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14:paraId="2715C188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8AE352F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E3AF716" w14:textId="77777777" w:rsidR="002B45F3" w:rsidRPr="002B45F3" w:rsidRDefault="002B45F3" w:rsidP="002B4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размещенных в средствах массовой информации пропагандистских материалов,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5725C482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2B45F3" w:rsidRPr="002B45F3" w14:paraId="37588E1D" w14:textId="77777777" w:rsidTr="004B1960">
        <w:trPr>
          <w:trHeight w:val="210"/>
        </w:trPr>
        <w:tc>
          <w:tcPr>
            <w:tcW w:w="724" w:type="dxa"/>
          </w:tcPr>
          <w:p w14:paraId="4D81FA71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09" w:type="dxa"/>
            <w:gridSpan w:val="10"/>
            <w:vAlign w:val="center"/>
          </w:tcPr>
          <w:p w14:paraId="0E719B1E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Задача 1 «Формирование законопослушного поведения участников дорожного движения» подпрограммы 2</w:t>
            </w:r>
          </w:p>
        </w:tc>
      </w:tr>
      <w:tr w:rsidR="002B45F3" w:rsidRPr="002B45F3" w14:paraId="7E4AD231" w14:textId="77777777" w:rsidTr="002B45F3">
        <w:trPr>
          <w:trHeight w:val="311"/>
        </w:trPr>
        <w:tc>
          <w:tcPr>
            <w:tcW w:w="724" w:type="dxa"/>
            <w:vMerge w:val="restart"/>
          </w:tcPr>
          <w:p w14:paraId="5B50BB8F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3" w:type="dxa"/>
            <w:vMerge w:val="restart"/>
          </w:tcPr>
          <w:p w14:paraId="433852A9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  <w:proofErr w:type="spell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«Формирование законопослушного поведения участников дорожного движения» (с 01.01.2026)</w:t>
            </w:r>
          </w:p>
        </w:tc>
        <w:tc>
          <w:tcPr>
            <w:tcW w:w="850" w:type="dxa"/>
          </w:tcPr>
          <w:p w14:paraId="62C804F2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2E7292CE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7C76A8F9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6F3D44E0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1C883F49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14:paraId="31F09B60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76859321" w14:textId="77777777" w:rsidR="002B45F3" w:rsidRPr="002B45F3" w:rsidRDefault="002B45F3" w:rsidP="002B4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Отдел информационной политики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7D6A5058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2994DCE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45F3" w:rsidRPr="002B45F3" w14:paraId="005B79F5" w14:textId="77777777" w:rsidTr="002B45F3">
        <w:trPr>
          <w:trHeight w:val="768"/>
        </w:trPr>
        <w:tc>
          <w:tcPr>
            <w:tcW w:w="724" w:type="dxa"/>
            <w:vMerge/>
            <w:vAlign w:val="center"/>
          </w:tcPr>
          <w:p w14:paraId="176E9378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81C2B34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BB21DBE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05" w:type="dxa"/>
          </w:tcPr>
          <w:p w14:paraId="3B2BD02D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1ADE1322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490CF73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52734F49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14:paraId="2CB57B90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9520733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AEAF8BB" w14:textId="77777777" w:rsidR="002B45F3" w:rsidRPr="002B45F3" w:rsidRDefault="002B45F3" w:rsidP="002B4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размещенных в средствах массовой информации статей и пропагандистских материалов,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53550988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</w:tr>
      <w:tr w:rsidR="002B45F3" w:rsidRPr="002B45F3" w14:paraId="1F5F0DA5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50624D6C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6410286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70AB22F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05" w:type="dxa"/>
          </w:tcPr>
          <w:p w14:paraId="2062974F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1536A33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81DD85A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2C01ECE2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14:paraId="60E9669A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5120D3D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092E18F" w14:textId="77777777" w:rsidR="002B45F3" w:rsidRPr="002B45F3" w:rsidRDefault="002B45F3" w:rsidP="002B4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размещенных в средствах массовой информации статей и пропагандистских материалов,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2DE4034B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</w:tr>
      <w:tr w:rsidR="002B45F3" w:rsidRPr="002B45F3" w14:paraId="3F18AA3B" w14:textId="77777777" w:rsidTr="004B1960">
        <w:trPr>
          <w:trHeight w:val="20"/>
        </w:trPr>
        <w:tc>
          <w:tcPr>
            <w:tcW w:w="724" w:type="dxa"/>
            <w:vAlign w:val="center"/>
          </w:tcPr>
          <w:p w14:paraId="1C9B2BAA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09" w:type="dxa"/>
            <w:gridSpan w:val="10"/>
            <w:vAlign w:val="center"/>
          </w:tcPr>
          <w:p w14:paraId="07E6DF7E" w14:textId="77777777" w:rsidR="002B45F3" w:rsidRPr="002B45F3" w:rsidRDefault="002B45F3" w:rsidP="002B4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Задача 2 «Формирование у детей навыков безопасного поведения на дорогах» подпрограммы 2</w:t>
            </w:r>
          </w:p>
        </w:tc>
      </w:tr>
      <w:tr w:rsidR="002B45F3" w:rsidRPr="002B45F3" w14:paraId="60004251" w14:textId="77777777" w:rsidTr="00FF3D7C">
        <w:trPr>
          <w:trHeight w:val="51"/>
        </w:trPr>
        <w:tc>
          <w:tcPr>
            <w:tcW w:w="724" w:type="dxa"/>
            <w:vMerge w:val="restart"/>
          </w:tcPr>
          <w:p w14:paraId="304781E3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1843" w:type="dxa"/>
            <w:vMerge w:val="restart"/>
          </w:tcPr>
          <w:p w14:paraId="424E9CE2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мероприятие. Оснащение детских учреждений специализированными элементами дорожного обустройства и обучения (до 31.12.2025), в т.ч.:</w:t>
            </w:r>
          </w:p>
        </w:tc>
        <w:tc>
          <w:tcPr>
            <w:tcW w:w="850" w:type="dxa"/>
          </w:tcPr>
          <w:p w14:paraId="5CE56583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4381" w14:textId="38EC4BB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22 500,22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A1CC" w14:textId="0BFBF85D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20B91" w14:textId="5E26138C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28846" w14:textId="31488E8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22 500,22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D406" w14:textId="123805F4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1E9CC7EB" w14:textId="77777777" w:rsidR="002B45F3" w:rsidRPr="002B45F3" w:rsidRDefault="002B45F3" w:rsidP="002B45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 Управление культуры</w:t>
            </w:r>
          </w:p>
        </w:tc>
        <w:tc>
          <w:tcPr>
            <w:tcW w:w="2598" w:type="dxa"/>
            <w:shd w:val="clear" w:color="auto" w:fill="auto"/>
          </w:tcPr>
          <w:p w14:paraId="7FAE3EC2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5AAAA81D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2FC" w:rsidRPr="002B45F3" w14:paraId="4B85566B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04FCF8D8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7E31AA8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E8294F8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5299C456" w14:textId="3ED516D9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22 500,22</w:t>
            </w:r>
          </w:p>
        </w:tc>
        <w:tc>
          <w:tcPr>
            <w:tcW w:w="992" w:type="dxa"/>
            <w:shd w:val="clear" w:color="auto" w:fill="auto"/>
          </w:tcPr>
          <w:p w14:paraId="700DF3B3" w14:textId="443F4565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624B1FC6" w14:textId="5FFEE6D9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770ED19B" w14:textId="60D0E548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22 500,22</w:t>
            </w:r>
          </w:p>
        </w:tc>
        <w:tc>
          <w:tcPr>
            <w:tcW w:w="1036" w:type="dxa"/>
            <w:shd w:val="clear" w:color="auto" w:fill="auto"/>
          </w:tcPr>
          <w:p w14:paraId="0E8C2FFB" w14:textId="10B64248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3196FA6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1DD075F" w14:textId="77777777" w:rsidR="009042FC" w:rsidRPr="002B45F3" w:rsidRDefault="009042FC" w:rsidP="009042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мероприятий в год,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4770C012" w14:textId="5B7F6E7A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042FC" w:rsidRPr="002B45F3" w14:paraId="1E649548" w14:textId="77777777" w:rsidTr="00244ACD">
        <w:trPr>
          <w:trHeight w:val="20"/>
        </w:trPr>
        <w:tc>
          <w:tcPr>
            <w:tcW w:w="724" w:type="dxa"/>
            <w:vMerge w:val="restart"/>
          </w:tcPr>
          <w:p w14:paraId="55512594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1843" w:type="dxa"/>
            <w:vMerge w:val="restart"/>
          </w:tcPr>
          <w:p w14:paraId="251B8F63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детского автогородка при МБУ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«Поиск»</w:t>
            </w:r>
          </w:p>
        </w:tc>
        <w:tc>
          <w:tcPr>
            <w:tcW w:w="850" w:type="dxa"/>
          </w:tcPr>
          <w:p w14:paraId="2D587CAB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36C56" w14:textId="4A91A7ED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5 500,00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FEC45" w14:textId="561DFD88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E26A" w14:textId="6C36346A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5E40F" w14:textId="0302DE71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5 500,00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AEE56" w14:textId="75B01064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2863FBF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  <w:tc>
          <w:tcPr>
            <w:tcW w:w="2598" w:type="dxa"/>
            <w:shd w:val="clear" w:color="auto" w:fill="auto"/>
          </w:tcPr>
          <w:p w14:paraId="13484873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571010E2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2FC" w:rsidRPr="002B45F3" w14:paraId="1278471F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13BFA335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9E4D6A3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B0AEF67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0D8F0123" w14:textId="10B85602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5 500,00</w:t>
            </w:r>
          </w:p>
        </w:tc>
        <w:tc>
          <w:tcPr>
            <w:tcW w:w="992" w:type="dxa"/>
            <w:shd w:val="clear" w:color="auto" w:fill="auto"/>
          </w:tcPr>
          <w:p w14:paraId="422B5077" w14:textId="429C194F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2BABA47" w14:textId="4DA3034C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2088EF7D" w14:textId="1933FA2C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5 500,00</w:t>
            </w:r>
          </w:p>
        </w:tc>
        <w:tc>
          <w:tcPr>
            <w:tcW w:w="1036" w:type="dxa"/>
            <w:shd w:val="clear" w:color="auto" w:fill="auto"/>
          </w:tcPr>
          <w:p w14:paraId="40586301" w14:textId="0164355A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19DAF9FA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0B4B2C8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Доля выполненной модернизации автогородка в общей стоимости модернизации,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2F3B56A8" w14:textId="5A5F70A4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042FC" w:rsidRPr="002B45F3" w14:paraId="17DC135D" w14:textId="77777777" w:rsidTr="002B45F3">
        <w:trPr>
          <w:trHeight w:val="20"/>
        </w:trPr>
        <w:tc>
          <w:tcPr>
            <w:tcW w:w="724" w:type="dxa"/>
            <w:vMerge w:val="restart"/>
          </w:tcPr>
          <w:p w14:paraId="2B4D384F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2.1.2</w:t>
            </w:r>
          </w:p>
        </w:tc>
        <w:tc>
          <w:tcPr>
            <w:tcW w:w="1843" w:type="dxa"/>
            <w:vMerge w:val="restart"/>
          </w:tcPr>
          <w:p w14:paraId="4C75E7D5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Проведение конкурсов, викторин, олимпиад, творческих фестивалей и прочих мероприятий, направленных на формирование у детей правосознания, в том числе стереотипа законопослушного поведения и негативного отношения к правонарушителям в сфере дорожного движения</w:t>
            </w:r>
          </w:p>
        </w:tc>
        <w:tc>
          <w:tcPr>
            <w:tcW w:w="850" w:type="dxa"/>
          </w:tcPr>
          <w:p w14:paraId="624BB041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0CB595EB" w14:textId="26F5F03E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4599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2D4505DB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BFE5FD9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78AFF7FF" w14:textId="64BC3CFC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72F53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036" w:type="dxa"/>
            <w:shd w:val="clear" w:color="auto" w:fill="auto"/>
          </w:tcPr>
          <w:p w14:paraId="11C9EE9F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0AD3FC58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  <w:tc>
          <w:tcPr>
            <w:tcW w:w="2598" w:type="dxa"/>
            <w:shd w:val="clear" w:color="auto" w:fill="auto"/>
          </w:tcPr>
          <w:p w14:paraId="01846063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4E727414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2FC" w:rsidRPr="002B45F3" w14:paraId="0CA5CB10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70DF8B88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AF8DBD0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8159AB2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7FDC7A39" w14:textId="6F9D00F2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4599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4849DB8F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478EAB8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3DD172A8" w14:textId="58281B7E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72F53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036" w:type="dxa"/>
            <w:shd w:val="clear" w:color="auto" w:fill="auto"/>
          </w:tcPr>
          <w:p w14:paraId="27285A65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5220937B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6C6B7C4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проведенных мероприятий,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5084AB20" w14:textId="15828458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042FC" w:rsidRPr="002B45F3" w14:paraId="7430CCD4" w14:textId="77777777" w:rsidTr="00FA07D7">
        <w:trPr>
          <w:trHeight w:val="20"/>
        </w:trPr>
        <w:tc>
          <w:tcPr>
            <w:tcW w:w="724" w:type="dxa"/>
            <w:vMerge w:val="restart"/>
          </w:tcPr>
          <w:p w14:paraId="4F6BCF85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210842023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2.1.3</w:t>
            </w:r>
          </w:p>
        </w:tc>
        <w:tc>
          <w:tcPr>
            <w:tcW w:w="1843" w:type="dxa"/>
            <w:vMerge w:val="restart"/>
          </w:tcPr>
          <w:p w14:paraId="76050FAF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Приобретение автобусов для осуществления организованных перевозок детей</w:t>
            </w:r>
          </w:p>
        </w:tc>
        <w:tc>
          <w:tcPr>
            <w:tcW w:w="850" w:type="dxa"/>
          </w:tcPr>
          <w:p w14:paraId="3B379BC5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F9D52" w14:textId="7B8233AB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16 920,00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3AF0" w14:textId="57BD042D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8F575" w14:textId="4806DD9D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D757A" w14:textId="60261D0D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16 920,00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9958" w14:textId="6B0E2E35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52E79E82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 Управление культуры</w:t>
            </w:r>
          </w:p>
        </w:tc>
        <w:tc>
          <w:tcPr>
            <w:tcW w:w="2598" w:type="dxa"/>
            <w:shd w:val="clear" w:color="auto" w:fill="auto"/>
          </w:tcPr>
          <w:p w14:paraId="1AB8BD64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3C4668D7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2FC" w:rsidRPr="002B45F3" w14:paraId="142FAE67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0F2EE139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482F318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EB499B6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7179CB95" w14:textId="7B91104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16 920,00</w:t>
            </w:r>
          </w:p>
        </w:tc>
        <w:tc>
          <w:tcPr>
            <w:tcW w:w="992" w:type="dxa"/>
            <w:shd w:val="clear" w:color="auto" w:fill="auto"/>
          </w:tcPr>
          <w:p w14:paraId="688405B1" w14:textId="7F1EB881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BDB4D2A" w14:textId="094880FF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172C1363" w14:textId="5AC45733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16 920,00</w:t>
            </w:r>
          </w:p>
        </w:tc>
        <w:tc>
          <w:tcPr>
            <w:tcW w:w="1036" w:type="dxa"/>
            <w:shd w:val="clear" w:color="auto" w:fill="auto"/>
          </w:tcPr>
          <w:p w14:paraId="10F06940" w14:textId="1E5354EF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2027D23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4878D17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приобретенных автобусов,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3F3CA26B" w14:textId="324246CE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bookmarkEnd w:id="1"/>
      <w:tr w:rsidR="009042FC" w:rsidRPr="002B45F3" w14:paraId="5A522A73" w14:textId="77777777" w:rsidTr="009042FC">
        <w:trPr>
          <w:trHeight w:val="608"/>
        </w:trPr>
        <w:tc>
          <w:tcPr>
            <w:tcW w:w="724" w:type="dxa"/>
            <w:vMerge w:val="restart"/>
          </w:tcPr>
          <w:p w14:paraId="04425C7F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2.1.4</w:t>
            </w:r>
          </w:p>
        </w:tc>
        <w:tc>
          <w:tcPr>
            <w:tcW w:w="1843" w:type="dxa"/>
            <w:vMerge w:val="restart"/>
          </w:tcPr>
          <w:p w14:paraId="00E314A9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полиграфической 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продукции по профилактике детской безопасности на дорогах</w:t>
            </w:r>
          </w:p>
        </w:tc>
        <w:tc>
          <w:tcPr>
            <w:tcW w:w="850" w:type="dxa"/>
          </w:tcPr>
          <w:p w14:paraId="229C446E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305" w:type="dxa"/>
          </w:tcPr>
          <w:p w14:paraId="5FF9E9CE" w14:textId="5FB710EC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3B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118B71DF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D9C34B5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5C9EBC2C" w14:textId="661F201B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768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036" w:type="dxa"/>
            <w:shd w:val="clear" w:color="auto" w:fill="auto"/>
          </w:tcPr>
          <w:p w14:paraId="50A5DB92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05E545FC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  <w:tc>
          <w:tcPr>
            <w:tcW w:w="2598" w:type="dxa"/>
            <w:shd w:val="clear" w:color="auto" w:fill="auto"/>
          </w:tcPr>
          <w:p w14:paraId="47BA9523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5BF82938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2FC" w:rsidRPr="002B45F3" w14:paraId="25CF74A5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1D336734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80AFF2B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8EC0730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51DC8BDC" w14:textId="62A6F533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73B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14:paraId="14EE6572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8B676D2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2AF916CE" w14:textId="7D006FD5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8768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036" w:type="dxa"/>
            <w:shd w:val="clear" w:color="auto" w:fill="auto"/>
          </w:tcPr>
          <w:p w14:paraId="30EC9F60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0AAE4BE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7160FB6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изготовленной полиграфической продукции по профилактике детской безопасности на дорогах,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646585EB" w14:textId="3DE9AFBB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</w:tc>
      </w:tr>
      <w:tr w:rsidR="002B45F3" w:rsidRPr="002B45F3" w14:paraId="3DCB6889" w14:textId="77777777" w:rsidTr="004B1960">
        <w:trPr>
          <w:trHeight w:val="20"/>
        </w:trPr>
        <w:tc>
          <w:tcPr>
            <w:tcW w:w="724" w:type="dxa"/>
            <w:vAlign w:val="center"/>
          </w:tcPr>
          <w:p w14:paraId="22BAA37A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09" w:type="dxa"/>
            <w:gridSpan w:val="10"/>
            <w:vAlign w:val="center"/>
          </w:tcPr>
          <w:p w14:paraId="6D1E485F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Задача 2 «Формирование у детей навыков безопасного поведения на дорогах» подпрограммы 2</w:t>
            </w:r>
          </w:p>
        </w:tc>
      </w:tr>
      <w:tr w:rsidR="009042FC" w:rsidRPr="002B45F3" w14:paraId="4CBF8FDB" w14:textId="77777777" w:rsidTr="004258E7">
        <w:trPr>
          <w:trHeight w:val="20"/>
        </w:trPr>
        <w:tc>
          <w:tcPr>
            <w:tcW w:w="724" w:type="dxa"/>
            <w:vMerge w:val="restart"/>
          </w:tcPr>
          <w:p w14:paraId="3F762BB5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843" w:type="dxa"/>
            <w:vMerge w:val="restart"/>
          </w:tcPr>
          <w:p w14:paraId="337793B9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  <w:proofErr w:type="spell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«Формирование у детей навыков безопасного поведения на дорогах» (с 01.01.2026)</w:t>
            </w:r>
          </w:p>
        </w:tc>
        <w:tc>
          <w:tcPr>
            <w:tcW w:w="850" w:type="dxa"/>
          </w:tcPr>
          <w:p w14:paraId="0D6AF94D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AB153" w14:textId="3C97C2A4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160,44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19963" w14:textId="5E59672B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5BCF" w14:textId="3C06E3F9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CDCCE" w14:textId="7FACD363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160,44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A50E" w14:textId="56814DFE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0FDBB1E0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 Управление культуры</w:t>
            </w:r>
          </w:p>
        </w:tc>
        <w:tc>
          <w:tcPr>
            <w:tcW w:w="2598" w:type="dxa"/>
            <w:shd w:val="clear" w:color="auto" w:fill="auto"/>
          </w:tcPr>
          <w:p w14:paraId="7A43A328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FD72BFF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2FC" w:rsidRPr="002B45F3" w14:paraId="482AEEBE" w14:textId="77777777" w:rsidTr="004258E7">
        <w:trPr>
          <w:trHeight w:val="20"/>
        </w:trPr>
        <w:tc>
          <w:tcPr>
            <w:tcW w:w="724" w:type="dxa"/>
            <w:vMerge/>
            <w:vAlign w:val="center"/>
          </w:tcPr>
          <w:p w14:paraId="6BFEA391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2D5D7CE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0C4C37F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C8175" w14:textId="603D3A9C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80,22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F2054" w14:textId="64B84D81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E5AE" w14:textId="5AB1D714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33E61" w14:textId="384534DD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80,22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D02A0" w14:textId="5EE70DF3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60AAA9D6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E425E5F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мероприятий в год,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232B1E02" w14:textId="6585C90F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042FC" w:rsidRPr="002B45F3" w14:paraId="55E12335" w14:textId="77777777" w:rsidTr="004258E7">
        <w:trPr>
          <w:trHeight w:val="20"/>
        </w:trPr>
        <w:tc>
          <w:tcPr>
            <w:tcW w:w="724" w:type="dxa"/>
            <w:vMerge/>
            <w:vAlign w:val="center"/>
          </w:tcPr>
          <w:p w14:paraId="3215DBD2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B9ED73E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7B411BB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91338" w14:textId="1BFC40EE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80,22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30E7B" w14:textId="1D82D600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F54EF" w14:textId="4178CACD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33E8" w14:textId="3A190F30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80,22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63874" w14:textId="3793948E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9508691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1474D01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мероприятий в год,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07620186" w14:textId="253A4F30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B45F3" w:rsidRPr="002B45F3" w14:paraId="12D2101D" w14:textId="77777777" w:rsidTr="004B1960">
        <w:trPr>
          <w:trHeight w:val="20"/>
        </w:trPr>
        <w:tc>
          <w:tcPr>
            <w:tcW w:w="724" w:type="dxa"/>
            <w:vAlign w:val="center"/>
          </w:tcPr>
          <w:p w14:paraId="39108491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109" w:type="dxa"/>
            <w:gridSpan w:val="10"/>
            <w:vAlign w:val="center"/>
          </w:tcPr>
          <w:p w14:paraId="49BA801F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Задача 3 «Развитие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системы организации движения транспортных средств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и пешеходов и повышение безопасности дорожных условий» подпрограммы 2</w:t>
            </w:r>
          </w:p>
        </w:tc>
      </w:tr>
      <w:tr w:rsidR="009042FC" w:rsidRPr="002B45F3" w14:paraId="2C4AB61B" w14:textId="77777777" w:rsidTr="002B45F3">
        <w:trPr>
          <w:trHeight w:val="20"/>
        </w:trPr>
        <w:tc>
          <w:tcPr>
            <w:tcW w:w="724" w:type="dxa"/>
            <w:vMerge w:val="restart"/>
          </w:tcPr>
          <w:p w14:paraId="1FC0DCC3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843" w:type="dxa"/>
            <w:vMerge w:val="restart"/>
          </w:tcPr>
          <w:p w14:paraId="44E1EF78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мероприятие. Приведение объектов муниципальной собственности в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нормативных стандартов в части безопасности дорожного движения (до 31.12.2025), в т.ч.:</w:t>
            </w:r>
          </w:p>
        </w:tc>
        <w:tc>
          <w:tcPr>
            <w:tcW w:w="850" w:type="dxa"/>
          </w:tcPr>
          <w:p w14:paraId="2AACA523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3C4801B0" w14:textId="682D4A25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104 615,90</w:t>
            </w:r>
          </w:p>
        </w:tc>
        <w:tc>
          <w:tcPr>
            <w:tcW w:w="992" w:type="dxa"/>
            <w:shd w:val="clear" w:color="auto" w:fill="auto"/>
          </w:tcPr>
          <w:p w14:paraId="31758BD7" w14:textId="21BB0FDE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58274DA" w14:textId="1672062F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78C97614" w14:textId="2B05E5E6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104 615,90</w:t>
            </w:r>
          </w:p>
        </w:tc>
        <w:tc>
          <w:tcPr>
            <w:tcW w:w="1036" w:type="dxa"/>
            <w:shd w:val="clear" w:color="auto" w:fill="auto"/>
          </w:tcPr>
          <w:p w14:paraId="63C3E7E2" w14:textId="7DA552A1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6DA3A470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УВГТ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Северск, </w:t>
            </w:r>
            <w:proofErr w:type="spell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УКС</w:t>
            </w:r>
            <w:proofErr w:type="spell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ЗАТО Северск</w:t>
            </w:r>
          </w:p>
        </w:tc>
        <w:tc>
          <w:tcPr>
            <w:tcW w:w="2598" w:type="dxa"/>
            <w:shd w:val="clear" w:color="auto" w:fill="auto"/>
          </w:tcPr>
          <w:p w14:paraId="39E846A3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1EEAAF10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2FC" w:rsidRPr="002B45F3" w14:paraId="529072DA" w14:textId="77777777" w:rsidTr="002B45F3">
        <w:trPr>
          <w:trHeight w:val="969"/>
        </w:trPr>
        <w:tc>
          <w:tcPr>
            <w:tcW w:w="724" w:type="dxa"/>
            <w:vMerge/>
            <w:vAlign w:val="center"/>
          </w:tcPr>
          <w:p w14:paraId="4938F39D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8E6A4A7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3347739C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  <w:vMerge w:val="restart"/>
          </w:tcPr>
          <w:p w14:paraId="572AF273" w14:textId="5A0C58E1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104 615,90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5A40A42" w14:textId="610B3898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212A4FB5" w14:textId="0657C03C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6F40A266" w14:textId="2B189C4E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104 615,90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1DA3267B" w14:textId="7B76FF59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1708073D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A0A7EBC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нанесенной дорожной разметки, приведенной к линии разметки № 1.1, км;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6FACC863" w14:textId="2B2777E8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</w:t>
            </w:r>
          </w:p>
        </w:tc>
      </w:tr>
      <w:tr w:rsidR="002B45F3" w:rsidRPr="002B45F3" w14:paraId="374D56EC" w14:textId="77777777" w:rsidTr="002B45F3">
        <w:trPr>
          <w:trHeight w:val="1176"/>
        </w:trPr>
        <w:tc>
          <w:tcPr>
            <w:tcW w:w="724" w:type="dxa"/>
            <w:vMerge/>
            <w:vAlign w:val="center"/>
          </w:tcPr>
          <w:p w14:paraId="0A92FCD3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3F9E625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4FEFBD2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250F9416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1B0DFF0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98BF31F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68FACC8B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7885D9FE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4208DBE3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8E85B9E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установленных, модернизированных светофорных объектов,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350FB988" w14:textId="6B9A25D2" w:rsidR="002B45F3" w:rsidRPr="002B45F3" w:rsidRDefault="009042FC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042FC" w:rsidRPr="002B45F3" w14:paraId="214EF007" w14:textId="77777777" w:rsidTr="002B45F3">
        <w:trPr>
          <w:trHeight w:val="20"/>
        </w:trPr>
        <w:tc>
          <w:tcPr>
            <w:tcW w:w="724" w:type="dxa"/>
            <w:vMerge w:val="restart"/>
          </w:tcPr>
          <w:p w14:paraId="2D0C5E46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3.1.1</w:t>
            </w:r>
          </w:p>
        </w:tc>
        <w:tc>
          <w:tcPr>
            <w:tcW w:w="1843" w:type="dxa"/>
            <w:vMerge w:val="restart"/>
          </w:tcPr>
          <w:p w14:paraId="4E89624B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Обустройство участков улично-дорожной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сети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барьерными ограждениями, в том числе сигнальными столбиками</w:t>
            </w:r>
          </w:p>
        </w:tc>
        <w:tc>
          <w:tcPr>
            <w:tcW w:w="850" w:type="dxa"/>
          </w:tcPr>
          <w:p w14:paraId="078CC04D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3DB9F069" w14:textId="68B2EB26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10 102,46</w:t>
            </w:r>
          </w:p>
        </w:tc>
        <w:tc>
          <w:tcPr>
            <w:tcW w:w="992" w:type="dxa"/>
            <w:shd w:val="clear" w:color="auto" w:fill="auto"/>
          </w:tcPr>
          <w:p w14:paraId="2148CCF4" w14:textId="52F9280D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0EB7A32" w14:textId="1412318B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64BB8390" w14:textId="33D098BD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10 102,46</w:t>
            </w:r>
          </w:p>
        </w:tc>
        <w:tc>
          <w:tcPr>
            <w:tcW w:w="1036" w:type="dxa"/>
            <w:shd w:val="clear" w:color="auto" w:fill="auto"/>
          </w:tcPr>
          <w:p w14:paraId="08B31C62" w14:textId="287D63A3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5A549E36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УВГТ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7B4669CF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5756357D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2FC" w:rsidRPr="002B45F3" w14:paraId="43702C72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6C5AFA6E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9464F82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96530AE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5A093FD4" w14:textId="364C37B0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10 102,46</w:t>
            </w:r>
          </w:p>
        </w:tc>
        <w:tc>
          <w:tcPr>
            <w:tcW w:w="992" w:type="dxa"/>
            <w:shd w:val="clear" w:color="auto" w:fill="auto"/>
          </w:tcPr>
          <w:p w14:paraId="2FE27FD5" w14:textId="366FF4B6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F4EE3B9" w14:textId="5F4F5554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308305C7" w14:textId="0E47953F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10 102,46</w:t>
            </w:r>
          </w:p>
        </w:tc>
        <w:tc>
          <w:tcPr>
            <w:tcW w:w="1036" w:type="dxa"/>
            <w:shd w:val="clear" w:color="auto" w:fill="auto"/>
          </w:tcPr>
          <w:p w14:paraId="2D816767" w14:textId="77B286EF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5868B887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47BF247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установленных барьерных ограждений,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620A6276" w14:textId="7B9EED8C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</w:tr>
      <w:tr w:rsidR="009042FC" w:rsidRPr="002B45F3" w14:paraId="37EB4F7B" w14:textId="77777777" w:rsidTr="002B45F3">
        <w:trPr>
          <w:trHeight w:val="20"/>
        </w:trPr>
        <w:tc>
          <w:tcPr>
            <w:tcW w:w="724" w:type="dxa"/>
            <w:vMerge w:val="restart"/>
          </w:tcPr>
          <w:p w14:paraId="4165FA9D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3.1.2</w:t>
            </w:r>
          </w:p>
        </w:tc>
        <w:tc>
          <w:tcPr>
            <w:tcW w:w="1843" w:type="dxa"/>
            <w:vMerge w:val="restart"/>
          </w:tcPr>
          <w:p w14:paraId="004C33C7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Обустройство участков улично-дорожной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сети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ЗАТО Северск искусственными неровностями</w:t>
            </w:r>
          </w:p>
        </w:tc>
        <w:tc>
          <w:tcPr>
            <w:tcW w:w="850" w:type="dxa"/>
          </w:tcPr>
          <w:p w14:paraId="066B0B80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305" w:type="dxa"/>
          </w:tcPr>
          <w:p w14:paraId="53A4D570" w14:textId="2B277E92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1 095,20</w:t>
            </w:r>
          </w:p>
        </w:tc>
        <w:tc>
          <w:tcPr>
            <w:tcW w:w="992" w:type="dxa"/>
            <w:shd w:val="clear" w:color="auto" w:fill="auto"/>
          </w:tcPr>
          <w:p w14:paraId="759D0AC7" w14:textId="2A61AA0F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4B36D3B" w14:textId="61BFF6FB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12722A82" w14:textId="7CED12A4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1 095,20</w:t>
            </w:r>
          </w:p>
        </w:tc>
        <w:tc>
          <w:tcPr>
            <w:tcW w:w="1036" w:type="dxa"/>
            <w:shd w:val="clear" w:color="auto" w:fill="auto"/>
          </w:tcPr>
          <w:p w14:paraId="40D567F0" w14:textId="15191E8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56012A31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05BC8900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CE06765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2FC" w:rsidRPr="002B45F3" w14:paraId="6F19BDC1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5954E797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94577C1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90FF02B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237D7F49" w14:textId="59A288F5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1 095,20</w:t>
            </w:r>
          </w:p>
        </w:tc>
        <w:tc>
          <w:tcPr>
            <w:tcW w:w="992" w:type="dxa"/>
            <w:shd w:val="clear" w:color="auto" w:fill="auto"/>
          </w:tcPr>
          <w:p w14:paraId="2088C8F2" w14:textId="31ACA473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A91B2F2" w14:textId="3A054FC8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028ACF40" w14:textId="410D172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1 095,20</w:t>
            </w:r>
          </w:p>
        </w:tc>
        <w:tc>
          <w:tcPr>
            <w:tcW w:w="1036" w:type="dxa"/>
            <w:shd w:val="clear" w:color="auto" w:fill="auto"/>
          </w:tcPr>
          <w:p w14:paraId="223D7BDB" w14:textId="1B976DA5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BC53D7B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8D455A6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участков улично-дорожной сети, обустроенных искусственными неровностями,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14E6A377" w14:textId="2F82ADDF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042FC" w:rsidRPr="002B45F3" w14:paraId="17E3C1FF" w14:textId="77777777" w:rsidTr="002B45F3">
        <w:trPr>
          <w:trHeight w:val="20"/>
        </w:trPr>
        <w:tc>
          <w:tcPr>
            <w:tcW w:w="724" w:type="dxa"/>
            <w:vMerge w:val="restart"/>
          </w:tcPr>
          <w:p w14:paraId="499197CA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3.1.3</w:t>
            </w:r>
          </w:p>
        </w:tc>
        <w:tc>
          <w:tcPr>
            <w:tcW w:w="1843" w:type="dxa"/>
            <w:vMerge w:val="restart"/>
          </w:tcPr>
          <w:p w14:paraId="7178F1D4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Приобретение и установка новых светофорных объектов с разработкой проектно-сметной документации</w:t>
            </w:r>
          </w:p>
        </w:tc>
        <w:tc>
          <w:tcPr>
            <w:tcW w:w="850" w:type="dxa"/>
          </w:tcPr>
          <w:p w14:paraId="47E23CDD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4D45C506" w14:textId="08B12D43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44 856,98</w:t>
            </w:r>
          </w:p>
        </w:tc>
        <w:tc>
          <w:tcPr>
            <w:tcW w:w="992" w:type="dxa"/>
            <w:shd w:val="clear" w:color="auto" w:fill="auto"/>
          </w:tcPr>
          <w:p w14:paraId="08A44FC0" w14:textId="08BACB9E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29420B0" w14:textId="139B3828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27B6D2A9" w14:textId="7CA30A16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44 856,98</w:t>
            </w:r>
          </w:p>
        </w:tc>
        <w:tc>
          <w:tcPr>
            <w:tcW w:w="1036" w:type="dxa"/>
            <w:shd w:val="clear" w:color="auto" w:fill="auto"/>
          </w:tcPr>
          <w:p w14:paraId="2BBC6541" w14:textId="0AE66EEA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75852981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</w:t>
            </w:r>
            <w:proofErr w:type="spell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УКС</w:t>
            </w:r>
            <w:proofErr w:type="spell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1096313A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CEB3F2E" w14:textId="77777777" w:rsidR="009042FC" w:rsidRPr="002B45F3" w:rsidRDefault="009042FC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9042FC" w:rsidRPr="002B45F3" w14:paraId="516F976A" w14:textId="77777777" w:rsidTr="002B45F3">
        <w:trPr>
          <w:trHeight w:val="20"/>
        </w:trPr>
        <w:tc>
          <w:tcPr>
            <w:tcW w:w="724" w:type="dxa"/>
            <w:vMerge/>
            <w:vAlign w:val="center"/>
          </w:tcPr>
          <w:p w14:paraId="179617E6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41F983C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B203326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1D5734AA" w14:textId="5158285E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44 856,98</w:t>
            </w:r>
          </w:p>
        </w:tc>
        <w:tc>
          <w:tcPr>
            <w:tcW w:w="992" w:type="dxa"/>
            <w:shd w:val="clear" w:color="auto" w:fill="auto"/>
          </w:tcPr>
          <w:p w14:paraId="358C1AFA" w14:textId="3F20D77D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AF3ABA8" w14:textId="5CB30A1F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510D26C5" w14:textId="77D001E1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44 856,98</w:t>
            </w:r>
          </w:p>
        </w:tc>
        <w:tc>
          <w:tcPr>
            <w:tcW w:w="1036" w:type="dxa"/>
            <w:shd w:val="clear" w:color="auto" w:fill="auto"/>
          </w:tcPr>
          <w:p w14:paraId="00952C23" w14:textId="4B785DD9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042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5CAE2A6" w14:textId="77777777" w:rsidR="009042FC" w:rsidRPr="002B45F3" w:rsidRDefault="009042FC" w:rsidP="009042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365F365" w14:textId="77777777" w:rsidR="009042FC" w:rsidRPr="002B45F3" w:rsidRDefault="009042FC" w:rsidP="0090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введенных в эксплуатацию светофорных объектов,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793716B8" w14:textId="101266B9" w:rsidR="009042FC" w:rsidRPr="002B45F3" w:rsidRDefault="00AB20C5" w:rsidP="009042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B20C5" w:rsidRPr="002B45F3" w14:paraId="4D34099A" w14:textId="77777777" w:rsidTr="001461AF">
        <w:trPr>
          <w:trHeight w:val="20"/>
        </w:trPr>
        <w:tc>
          <w:tcPr>
            <w:tcW w:w="724" w:type="dxa"/>
            <w:vMerge w:val="restart"/>
          </w:tcPr>
          <w:p w14:paraId="35D87401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3.1.4</w:t>
            </w:r>
          </w:p>
        </w:tc>
        <w:tc>
          <w:tcPr>
            <w:tcW w:w="1843" w:type="dxa"/>
            <w:vMerge w:val="restart"/>
          </w:tcPr>
          <w:p w14:paraId="4BE71212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Модернизация (реконструкция) светофорных объектов</w:t>
            </w:r>
          </w:p>
        </w:tc>
        <w:tc>
          <w:tcPr>
            <w:tcW w:w="850" w:type="dxa"/>
          </w:tcPr>
          <w:p w14:paraId="7AAD0FDB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64429" w14:textId="10A70359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6 362,57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BFA0" w14:textId="7018824E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111B9" w14:textId="35ED47D4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1D3AE" w14:textId="183580BB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6 362,57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27C26" w14:textId="0A3A90A4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67E191A6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539D70F5" w14:textId="77777777" w:rsidR="00AB20C5" w:rsidRPr="002B45F3" w:rsidRDefault="00AB20C5" w:rsidP="00AB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5A03572C" w14:textId="77777777" w:rsidR="00AB20C5" w:rsidRPr="002B45F3" w:rsidRDefault="00AB20C5" w:rsidP="00AB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B20C5" w:rsidRPr="002B45F3" w14:paraId="1C7EB599" w14:textId="77777777" w:rsidTr="00AF7176">
        <w:trPr>
          <w:trHeight w:val="20"/>
        </w:trPr>
        <w:tc>
          <w:tcPr>
            <w:tcW w:w="724" w:type="dxa"/>
            <w:vMerge/>
            <w:vAlign w:val="center"/>
          </w:tcPr>
          <w:p w14:paraId="606131E2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BC39C3F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A4DDB00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77F18" w14:textId="5AEA5B79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6 362,57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38B5E" w14:textId="5E73FC86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7236" w14:textId="2BAFA224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84C05" w14:textId="77297338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6 362,57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943D1" w14:textId="1348C198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688B8742" w14:textId="77777777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BD0E31D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установленных, модернизированных (реконструированных) светофорных объектов,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27A5BE35" w14:textId="4AD7D503" w:rsidR="00AB20C5" w:rsidRPr="002B45F3" w:rsidRDefault="00AB20C5" w:rsidP="00AB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B20C5" w:rsidRPr="002B45F3" w14:paraId="50CE80D3" w14:textId="77777777" w:rsidTr="0037001E">
        <w:trPr>
          <w:trHeight w:val="20"/>
        </w:trPr>
        <w:tc>
          <w:tcPr>
            <w:tcW w:w="724" w:type="dxa"/>
            <w:vMerge w:val="restart"/>
          </w:tcPr>
          <w:p w14:paraId="440966DA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3.1.5</w:t>
            </w:r>
          </w:p>
        </w:tc>
        <w:tc>
          <w:tcPr>
            <w:tcW w:w="1843" w:type="dxa"/>
            <w:vMerge w:val="restart"/>
          </w:tcPr>
          <w:p w14:paraId="37BBA2D8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Организация работ по нанесению дорожной разметки на дорогах общего пользования  и контроля качества нанесения дорожной разметки</w:t>
            </w:r>
          </w:p>
        </w:tc>
        <w:tc>
          <w:tcPr>
            <w:tcW w:w="850" w:type="dxa"/>
          </w:tcPr>
          <w:p w14:paraId="346316A8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8EADE" w14:textId="22F4711E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31 054,40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73D8F" w14:textId="36E66EA0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7AE7" w14:textId="38971678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D599" w14:textId="68C5296C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31 054,40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314B8" w14:textId="30319BFA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21E8AEC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УВГТ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08C43C6E" w14:textId="77777777" w:rsidR="00AB20C5" w:rsidRPr="002B45F3" w:rsidRDefault="00AB20C5" w:rsidP="00AB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B4F0061" w14:textId="77777777" w:rsidR="00AB20C5" w:rsidRPr="002B45F3" w:rsidRDefault="00AB20C5" w:rsidP="00AB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B20C5" w:rsidRPr="002B45F3" w14:paraId="5076B323" w14:textId="77777777" w:rsidTr="0037001E">
        <w:trPr>
          <w:trHeight w:val="20"/>
        </w:trPr>
        <w:tc>
          <w:tcPr>
            <w:tcW w:w="724" w:type="dxa"/>
            <w:vMerge/>
            <w:vAlign w:val="center"/>
          </w:tcPr>
          <w:p w14:paraId="1D30F499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A24522B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E712B7D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3B98" w14:textId="0D53433A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31 054,40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1003F" w14:textId="0DBA9753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35C68" w14:textId="5FEFFE1C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F4CC" w14:textId="7B93936A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31 054,40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090F" w14:textId="64C2E66F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5203ADA" w14:textId="77777777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07E6BBA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нанесенной дорожной разметки, приведенной к линии разметки № 1.1, км;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4CF790B1" w14:textId="19F70CEE" w:rsidR="00AB20C5" w:rsidRPr="002B45F3" w:rsidRDefault="00AB20C5" w:rsidP="00AB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</w:t>
            </w:r>
          </w:p>
        </w:tc>
      </w:tr>
      <w:tr w:rsidR="00AB20C5" w:rsidRPr="002B45F3" w14:paraId="3562F296" w14:textId="77777777" w:rsidTr="00547B31">
        <w:trPr>
          <w:trHeight w:val="20"/>
        </w:trPr>
        <w:tc>
          <w:tcPr>
            <w:tcW w:w="724" w:type="dxa"/>
            <w:vMerge w:val="restart"/>
          </w:tcPr>
          <w:p w14:paraId="74C32193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3.1.6</w:t>
            </w:r>
          </w:p>
        </w:tc>
        <w:tc>
          <w:tcPr>
            <w:tcW w:w="1843" w:type="dxa"/>
            <w:vMerge w:val="restart"/>
          </w:tcPr>
          <w:p w14:paraId="7CEBF8C3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Приобретение, установка недостающих и замена устаревших дорожных знаков</w:t>
            </w:r>
          </w:p>
        </w:tc>
        <w:tc>
          <w:tcPr>
            <w:tcW w:w="850" w:type="dxa"/>
          </w:tcPr>
          <w:p w14:paraId="03B3547E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1ECC" w14:textId="641CD94D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6 125,46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3345B" w14:textId="61D15B7F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C3C08" w14:textId="77403003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7E8DB" w14:textId="3F3C5019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6 125,46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CED40" w14:textId="45B925D1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7F06AC54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УВГТ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3E0E0AED" w14:textId="77777777" w:rsidR="00AB20C5" w:rsidRPr="002B45F3" w:rsidRDefault="00AB20C5" w:rsidP="00AB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3BC5FC0A" w14:textId="77777777" w:rsidR="00AB20C5" w:rsidRPr="002B45F3" w:rsidRDefault="00AB20C5" w:rsidP="00AB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B20C5" w:rsidRPr="002B45F3" w14:paraId="13D01579" w14:textId="77777777" w:rsidTr="00547B31">
        <w:trPr>
          <w:trHeight w:val="20"/>
        </w:trPr>
        <w:tc>
          <w:tcPr>
            <w:tcW w:w="724" w:type="dxa"/>
            <w:vMerge/>
            <w:vAlign w:val="center"/>
          </w:tcPr>
          <w:p w14:paraId="30012E00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84E70BF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4481273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8F0F" w14:textId="147483CA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6 125,46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4FEA7" w14:textId="2CA632C4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1C19" w14:textId="4C3FBA4F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48CE0" w14:textId="4B9A9091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6 125,46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4425" w14:textId="00B8349D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62DBFFF4" w14:textId="77777777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CF71C8B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приобретенных дорожных знаков,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1F0EBF5D" w14:textId="4BABDF43" w:rsidR="00AB20C5" w:rsidRPr="002B45F3" w:rsidRDefault="00AB20C5" w:rsidP="00AB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1078</w:t>
            </w:r>
          </w:p>
        </w:tc>
      </w:tr>
      <w:tr w:rsidR="00AB20C5" w:rsidRPr="002B45F3" w14:paraId="12ECAF92" w14:textId="77777777" w:rsidTr="009042FC">
        <w:trPr>
          <w:trHeight w:val="20"/>
        </w:trPr>
        <w:tc>
          <w:tcPr>
            <w:tcW w:w="724" w:type="dxa"/>
            <w:vMerge w:val="restart"/>
          </w:tcPr>
          <w:p w14:paraId="30D48FC3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210843644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3.1.7</w:t>
            </w:r>
          </w:p>
        </w:tc>
        <w:tc>
          <w:tcPr>
            <w:tcW w:w="1843" w:type="dxa"/>
            <w:vMerge w:val="restart"/>
          </w:tcPr>
          <w:p w14:paraId="659BE648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(внесение изменений) проектов организации дорожного движения на улично-дорожной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сети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850" w:type="dxa"/>
          </w:tcPr>
          <w:p w14:paraId="28DE4C12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7319284D" w14:textId="106AE7E7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3 227,24</w:t>
            </w:r>
          </w:p>
        </w:tc>
        <w:tc>
          <w:tcPr>
            <w:tcW w:w="992" w:type="dxa"/>
            <w:shd w:val="clear" w:color="auto" w:fill="auto"/>
          </w:tcPr>
          <w:p w14:paraId="272C030B" w14:textId="2C762D39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E7D7437" w14:textId="5A4B6F53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0DE05D2A" w14:textId="1A6E5912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3 227,24</w:t>
            </w:r>
          </w:p>
        </w:tc>
        <w:tc>
          <w:tcPr>
            <w:tcW w:w="1036" w:type="dxa"/>
            <w:shd w:val="clear" w:color="auto" w:fill="auto"/>
          </w:tcPr>
          <w:p w14:paraId="7362DF68" w14:textId="596FCB1F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3321A01A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УВГТ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2C07E116" w14:textId="77777777" w:rsidR="00AB20C5" w:rsidRPr="002B45F3" w:rsidRDefault="00AB20C5" w:rsidP="00AB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4552C216" w14:textId="77777777" w:rsidR="00AB20C5" w:rsidRPr="002B45F3" w:rsidRDefault="00AB20C5" w:rsidP="00AB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AB20C5" w:rsidRPr="002B45F3" w14:paraId="2D9484A8" w14:textId="77777777" w:rsidTr="00BE2750">
        <w:trPr>
          <w:trHeight w:val="1855"/>
        </w:trPr>
        <w:tc>
          <w:tcPr>
            <w:tcW w:w="724" w:type="dxa"/>
            <w:vMerge/>
            <w:vAlign w:val="center"/>
          </w:tcPr>
          <w:p w14:paraId="1D1824E5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24C2927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ED38D56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14E22A16" w14:textId="42F35A33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3 227,24</w:t>
            </w:r>
          </w:p>
        </w:tc>
        <w:tc>
          <w:tcPr>
            <w:tcW w:w="992" w:type="dxa"/>
            <w:shd w:val="clear" w:color="auto" w:fill="auto"/>
          </w:tcPr>
          <w:p w14:paraId="43753BA0" w14:textId="5CAD58DA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37D345B" w14:textId="27471BD1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754E489E" w14:textId="7FB7B846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3 227,24</w:t>
            </w:r>
          </w:p>
        </w:tc>
        <w:tc>
          <w:tcPr>
            <w:tcW w:w="1036" w:type="dxa"/>
            <w:shd w:val="clear" w:color="auto" w:fill="auto"/>
          </w:tcPr>
          <w:p w14:paraId="5744D321" w14:textId="2255ADF6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B20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6646B0A" w14:textId="77777777" w:rsidR="00AB20C5" w:rsidRPr="002B45F3" w:rsidRDefault="00AB20C5" w:rsidP="00AB20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56B0E23" w14:textId="77777777" w:rsidR="00AB20C5" w:rsidRPr="002B45F3" w:rsidRDefault="00AB20C5" w:rsidP="00AB20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разработанных проектов организации дорожного движения на улично-дорожной сети,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070A34B4" w14:textId="06601B8F" w:rsidR="00AB20C5" w:rsidRPr="002B45F3" w:rsidRDefault="00BE2750" w:rsidP="00AB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bookmarkEnd w:id="2"/>
      <w:tr w:rsidR="00BE2750" w:rsidRPr="002B45F3" w14:paraId="0650F242" w14:textId="77777777" w:rsidTr="009042FC">
        <w:trPr>
          <w:trHeight w:val="20"/>
        </w:trPr>
        <w:tc>
          <w:tcPr>
            <w:tcW w:w="724" w:type="dxa"/>
            <w:vMerge w:val="restart"/>
          </w:tcPr>
          <w:p w14:paraId="35B1DB67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3.1.8</w:t>
            </w:r>
          </w:p>
        </w:tc>
        <w:tc>
          <w:tcPr>
            <w:tcW w:w="1843" w:type="dxa"/>
            <w:vMerge w:val="restart"/>
          </w:tcPr>
          <w:p w14:paraId="033AC501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Обустройство или ликвидация пешеходных переходов</w:t>
            </w:r>
          </w:p>
        </w:tc>
        <w:tc>
          <w:tcPr>
            <w:tcW w:w="850" w:type="dxa"/>
          </w:tcPr>
          <w:p w14:paraId="00A46EE4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3F3EC4CC" w14:textId="63194CA4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526,40</w:t>
            </w:r>
          </w:p>
        </w:tc>
        <w:tc>
          <w:tcPr>
            <w:tcW w:w="992" w:type="dxa"/>
            <w:shd w:val="clear" w:color="auto" w:fill="auto"/>
          </w:tcPr>
          <w:p w14:paraId="661097C6" w14:textId="392EF943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59B7394" w14:textId="340CBEB6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57ADB6C7" w14:textId="728C9D5E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526,40</w:t>
            </w:r>
          </w:p>
        </w:tc>
        <w:tc>
          <w:tcPr>
            <w:tcW w:w="1036" w:type="dxa"/>
            <w:shd w:val="clear" w:color="auto" w:fill="auto"/>
          </w:tcPr>
          <w:p w14:paraId="3E49CB1B" w14:textId="5A6EE97F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3001AA58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4AF0BC26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106ED0E7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E2750" w:rsidRPr="002B45F3" w14:paraId="7DCCBD6E" w14:textId="77777777" w:rsidTr="009042FC">
        <w:trPr>
          <w:trHeight w:val="558"/>
        </w:trPr>
        <w:tc>
          <w:tcPr>
            <w:tcW w:w="724" w:type="dxa"/>
            <w:vMerge/>
            <w:vAlign w:val="center"/>
          </w:tcPr>
          <w:p w14:paraId="6A6A7443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0FB2794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0E2A0833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  <w:vMerge w:val="restart"/>
          </w:tcPr>
          <w:p w14:paraId="7D893F2D" w14:textId="6C244C88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526,40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5499976" w14:textId="51A82E0A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4390FDF0" w14:textId="2D395C5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2C6AB143" w14:textId="49608345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526,40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141F1F59" w14:textId="7C039A6D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902622A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B7CAE04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ликвидированных пешеходных переходов,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392C913E" w14:textId="023D574E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B45F3" w:rsidRPr="002B45F3" w14:paraId="05D1BED5" w14:textId="77777777" w:rsidTr="00BE2750">
        <w:trPr>
          <w:trHeight w:val="51"/>
        </w:trPr>
        <w:tc>
          <w:tcPr>
            <w:tcW w:w="724" w:type="dxa"/>
            <w:vMerge/>
            <w:vAlign w:val="center"/>
          </w:tcPr>
          <w:p w14:paraId="328C10DC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26F90FA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D19A47B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6BC7DE78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DAE8EFD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CB0613E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758F5F90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18520190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1D12BAAB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290054A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обустроенных пешеходных переходов,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1A27D98D" w14:textId="06B69C63" w:rsidR="002B45F3" w:rsidRPr="002B45F3" w:rsidRDefault="00BE2750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B45F3" w:rsidRPr="002B45F3" w14:paraId="10344949" w14:textId="77777777" w:rsidTr="009042FC">
        <w:trPr>
          <w:trHeight w:val="80"/>
        </w:trPr>
        <w:tc>
          <w:tcPr>
            <w:tcW w:w="724" w:type="dxa"/>
            <w:vMerge w:val="restart"/>
          </w:tcPr>
          <w:p w14:paraId="5A92A53A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3.1.9</w:t>
            </w:r>
          </w:p>
        </w:tc>
        <w:tc>
          <w:tcPr>
            <w:tcW w:w="1843" w:type="dxa"/>
            <w:vMerge w:val="restart"/>
          </w:tcPr>
          <w:p w14:paraId="46D99695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Расчистка придорожных полос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порослей</w:t>
            </w:r>
          </w:p>
        </w:tc>
        <w:tc>
          <w:tcPr>
            <w:tcW w:w="850" w:type="dxa"/>
          </w:tcPr>
          <w:p w14:paraId="2472BD47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60D41CE4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1 265,19</w:t>
            </w:r>
          </w:p>
        </w:tc>
        <w:tc>
          <w:tcPr>
            <w:tcW w:w="992" w:type="dxa"/>
            <w:shd w:val="clear" w:color="auto" w:fill="auto"/>
          </w:tcPr>
          <w:p w14:paraId="44653756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A08B648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3B45D268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1 265,19</w:t>
            </w:r>
          </w:p>
        </w:tc>
        <w:tc>
          <w:tcPr>
            <w:tcW w:w="1036" w:type="dxa"/>
            <w:shd w:val="clear" w:color="auto" w:fill="auto"/>
          </w:tcPr>
          <w:p w14:paraId="00A5A924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6E5676E2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061BADC6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EE632B5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45F3" w:rsidRPr="002B45F3" w14:paraId="46A32696" w14:textId="77777777" w:rsidTr="009042FC">
        <w:trPr>
          <w:trHeight w:val="551"/>
        </w:trPr>
        <w:tc>
          <w:tcPr>
            <w:tcW w:w="724" w:type="dxa"/>
            <w:vMerge/>
            <w:vAlign w:val="center"/>
          </w:tcPr>
          <w:p w14:paraId="40EC2EFD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FD385F6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0C71758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60D750CD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1 265,19</w:t>
            </w:r>
          </w:p>
        </w:tc>
        <w:tc>
          <w:tcPr>
            <w:tcW w:w="992" w:type="dxa"/>
            <w:shd w:val="clear" w:color="auto" w:fill="auto"/>
          </w:tcPr>
          <w:p w14:paraId="3F43AD67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2601599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5B294581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1 265,19</w:t>
            </w:r>
          </w:p>
        </w:tc>
        <w:tc>
          <w:tcPr>
            <w:tcW w:w="1036" w:type="dxa"/>
            <w:shd w:val="clear" w:color="auto" w:fill="auto"/>
          </w:tcPr>
          <w:p w14:paraId="595C452C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3D6849F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7AAA739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Объем выполненных работ, </w:t>
            </w:r>
            <w:proofErr w:type="spell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8DDF8EC" w14:textId="77777777" w:rsidR="002B45F3" w:rsidRPr="002B45F3" w:rsidRDefault="002B45F3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</w:tr>
      <w:tr w:rsidR="002B45F3" w:rsidRPr="002B45F3" w14:paraId="3BA242B5" w14:textId="77777777" w:rsidTr="004B1960">
        <w:trPr>
          <w:trHeight w:val="20"/>
        </w:trPr>
        <w:tc>
          <w:tcPr>
            <w:tcW w:w="724" w:type="dxa"/>
            <w:vAlign w:val="center"/>
          </w:tcPr>
          <w:p w14:paraId="7C0C32D0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109" w:type="dxa"/>
            <w:gridSpan w:val="10"/>
            <w:vAlign w:val="center"/>
          </w:tcPr>
          <w:p w14:paraId="7B064C19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Задача 3 «Развитие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системы организации движения транспортных средств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и пешеходов и повышение безопасности дорожных условий» подпрограммы 2</w:t>
            </w:r>
          </w:p>
        </w:tc>
      </w:tr>
      <w:tr w:rsidR="00BE2750" w:rsidRPr="002B45F3" w14:paraId="71C0DE53" w14:textId="77777777" w:rsidTr="009042FC">
        <w:trPr>
          <w:trHeight w:val="558"/>
        </w:trPr>
        <w:tc>
          <w:tcPr>
            <w:tcW w:w="724" w:type="dxa"/>
            <w:vMerge w:val="restart"/>
          </w:tcPr>
          <w:p w14:paraId="5AE5FBAF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843" w:type="dxa"/>
            <w:vMerge w:val="restart"/>
          </w:tcPr>
          <w:p w14:paraId="43F551EC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  <w:proofErr w:type="spell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«Развитие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системы организации движения транспортных средств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и пешеходов и повышение безопасности дорожных условий» (с 01.01.2026)</w:t>
            </w:r>
          </w:p>
        </w:tc>
        <w:tc>
          <w:tcPr>
            <w:tcW w:w="850" w:type="dxa"/>
          </w:tcPr>
          <w:p w14:paraId="3554B369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0D739379" w14:textId="298A7F68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189 644,47</w:t>
            </w:r>
          </w:p>
        </w:tc>
        <w:tc>
          <w:tcPr>
            <w:tcW w:w="992" w:type="dxa"/>
            <w:shd w:val="clear" w:color="auto" w:fill="auto"/>
          </w:tcPr>
          <w:p w14:paraId="25ED31A5" w14:textId="47773D58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796529F" w14:textId="795418B8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7CEC62C4" w14:textId="40A1AE6B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189 644,47</w:t>
            </w:r>
          </w:p>
        </w:tc>
        <w:tc>
          <w:tcPr>
            <w:tcW w:w="1036" w:type="dxa"/>
            <w:shd w:val="clear" w:color="auto" w:fill="auto"/>
          </w:tcPr>
          <w:p w14:paraId="13960493" w14:textId="2BBC79C0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7D3A292E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УЖКХ ТиС, УВГТ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Северск, </w:t>
            </w:r>
            <w:proofErr w:type="spell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УКС</w:t>
            </w:r>
            <w:proofErr w:type="spell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ЗАТО Северск</w:t>
            </w:r>
          </w:p>
        </w:tc>
        <w:tc>
          <w:tcPr>
            <w:tcW w:w="2598" w:type="dxa"/>
            <w:shd w:val="clear" w:color="auto" w:fill="auto"/>
          </w:tcPr>
          <w:p w14:paraId="3B4AC93D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3F1708FE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B45F3" w:rsidRPr="002B45F3" w14:paraId="0C8ED05D" w14:textId="77777777" w:rsidTr="009042FC">
        <w:trPr>
          <w:trHeight w:val="538"/>
        </w:trPr>
        <w:tc>
          <w:tcPr>
            <w:tcW w:w="724" w:type="dxa"/>
            <w:vMerge/>
            <w:vAlign w:val="center"/>
          </w:tcPr>
          <w:p w14:paraId="0F1DFF21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CD15AE6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5698EF16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05" w:type="dxa"/>
            <w:vMerge w:val="restart"/>
          </w:tcPr>
          <w:p w14:paraId="44190E69" w14:textId="74D61E35" w:rsidR="002B45F3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98 003,52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04AAFCF" w14:textId="77777777" w:rsidR="002B45F3" w:rsidRPr="002B45F3" w:rsidRDefault="002B45F3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1C474DA0" w14:textId="77777777" w:rsidR="002B45F3" w:rsidRPr="002B45F3" w:rsidRDefault="002B45F3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7679BA27" w14:textId="5551D701" w:rsidR="002B45F3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98 003,52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36E771DD" w14:textId="77777777" w:rsidR="002B45F3" w:rsidRPr="002B45F3" w:rsidRDefault="002B45F3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68080353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6747167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нанесенной дорожной разметки, приведенной к линии разметки № 1.1, км;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0C2F45A0" w14:textId="6F1B9E40" w:rsidR="002B45F3" w:rsidRPr="002B45F3" w:rsidRDefault="00BE2750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</w:t>
            </w:r>
          </w:p>
        </w:tc>
      </w:tr>
      <w:tr w:rsidR="002B45F3" w:rsidRPr="002B45F3" w14:paraId="1DD2D592" w14:textId="77777777" w:rsidTr="009042FC">
        <w:trPr>
          <w:trHeight w:val="471"/>
        </w:trPr>
        <w:tc>
          <w:tcPr>
            <w:tcW w:w="724" w:type="dxa"/>
            <w:vMerge/>
            <w:vAlign w:val="center"/>
          </w:tcPr>
          <w:p w14:paraId="5DDC2CF7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2B5EDE0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87384A9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02B542E1" w14:textId="77777777" w:rsidR="002B45F3" w:rsidRPr="002B45F3" w:rsidRDefault="002B45F3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ED37266" w14:textId="77777777" w:rsidR="002B45F3" w:rsidRPr="002B45F3" w:rsidRDefault="002B45F3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10D8A9E6" w14:textId="77777777" w:rsidR="002B45F3" w:rsidRPr="002B45F3" w:rsidRDefault="002B45F3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62FA83E4" w14:textId="77777777" w:rsidR="002B45F3" w:rsidRPr="002B45F3" w:rsidRDefault="002B45F3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3FA2A987" w14:textId="77777777" w:rsidR="002B45F3" w:rsidRPr="002B45F3" w:rsidRDefault="002B45F3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5E4E88DE" w14:textId="77777777" w:rsidR="002B45F3" w:rsidRPr="002B45F3" w:rsidRDefault="002B45F3" w:rsidP="002B45F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5E58AE9" w14:textId="77777777" w:rsidR="002B45F3" w:rsidRPr="002B45F3" w:rsidRDefault="002B45F3" w:rsidP="002B4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установленных, модернизированных светофорных объектов,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520ED373" w14:textId="6FDD4724" w:rsidR="002B45F3" w:rsidRPr="002B45F3" w:rsidRDefault="00BE2750" w:rsidP="002B45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E2750" w:rsidRPr="002B45F3" w14:paraId="570553D8" w14:textId="77777777" w:rsidTr="005B438D">
        <w:trPr>
          <w:trHeight w:val="375"/>
        </w:trPr>
        <w:tc>
          <w:tcPr>
            <w:tcW w:w="724" w:type="dxa"/>
            <w:vMerge/>
            <w:vAlign w:val="center"/>
          </w:tcPr>
          <w:p w14:paraId="3C580001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7050886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3724AE35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05" w:type="dxa"/>
            <w:vMerge w:val="restart"/>
          </w:tcPr>
          <w:p w14:paraId="153C0392" w14:textId="3FB2360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91 640,95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A61A320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4EBBC71C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257C3" w14:textId="58F664B3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91 640,95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647D9E77" w14:textId="4D15E668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2353823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EB768B1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нанесенной дорожной разметки, приведенной к линии разметки № 1.1, км;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2D37F6D7" w14:textId="4391D7F0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</w:t>
            </w:r>
          </w:p>
        </w:tc>
      </w:tr>
      <w:tr w:rsidR="00BE2750" w:rsidRPr="002B45F3" w14:paraId="649D5FD7" w14:textId="77777777" w:rsidTr="005B438D">
        <w:trPr>
          <w:trHeight w:val="416"/>
        </w:trPr>
        <w:tc>
          <w:tcPr>
            <w:tcW w:w="724" w:type="dxa"/>
            <w:vMerge/>
            <w:vAlign w:val="center"/>
          </w:tcPr>
          <w:p w14:paraId="026E7916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327FEE2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069FF4B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4D73ACE6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9BCC66C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0A151965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EA57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A03B7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58CD63D6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A7BF935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установленных, модернизированных светофорных объектов,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611458BE" w14:textId="3134273C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E2750" w:rsidRPr="002B45F3" w14:paraId="5B5B12B1" w14:textId="77777777" w:rsidTr="004B1960">
        <w:trPr>
          <w:trHeight w:val="416"/>
        </w:trPr>
        <w:tc>
          <w:tcPr>
            <w:tcW w:w="724" w:type="dxa"/>
            <w:vAlign w:val="center"/>
          </w:tcPr>
          <w:p w14:paraId="0472ADC0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109" w:type="dxa"/>
            <w:gridSpan w:val="10"/>
            <w:vAlign w:val="center"/>
          </w:tcPr>
          <w:p w14:paraId="3E804EC8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Задача 4 «Организация мероприятий по техническому обслуживанию и текущему содержанию технических средств организации дорожного движения на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Северск» подпрограммы 2</w:t>
            </w:r>
          </w:p>
        </w:tc>
      </w:tr>
      <w:tr w:rsidR="00BE2750" w:rsidRPr="002B45F3" w14:paraId="63637E80" w14:textId="77777777" w:rsidTr="009042FC">
        <w:trPr>
          <w:trHeight w:val="20"/>
        </w:trPr>
        <w:tc>
          <w:tcPr>
            <w:tcW w:w="724" w:type="dxa"/>
            <w:vMerge w:val="restart"/>
          </w:tcPr>
          <w:p w14:paraId="4FE8E771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843" w:type="dxa"/>
            <w:vMerge w:val="restart"/>
          </w:tcPr>
          <w:p w14:paraId="3503BD68" w14:textId="1C71B8D1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  <w:proofErr w:type="spell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«Организация мероприятий по техническому обслуживанию и текущему содер</w:t>
            </w:r>
            <w:r w:rsidRPr="002B4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жанию технических средств организации дорожного движения на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  <w:proofErr w:type="gramEnd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14:paraId="6B861313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305" w:type="dxa"/>
          </w:tcPr>
          <w:p w14:paraId="1196A702" w14:textId="4510FF8B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6 433,35</w:t>
            </w:r>
          </w:p>
        </w:tc>
        <w:tc>
          <w:tcPr>
            <w:tcW w:w="992" w:type="dxa"/>
            <w:shd w:val="clear" w:color="auto" w:fill="auto"/>
          </w:tcPr>
          <w:p w14:paraId="5B91A8CE" w14:textId="003205FC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E05BFB3" w14:textId="48C7AE14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3D982034" w14:textId="2D4E0CA3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6 433,35</w:t>
            </w:r>
          </w:p>
        </w:tc>
        <w:tc>
          <w:tcPr>
            <w:tcW w:w="1036" w:type="dxa"/>
            <w:shd w:val="clear" w:color="auto" w:fill="auto"/>
          </w:tcPr>
          <w:p w14:paraId="10182D35" w14:textId="208CF835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0A8AF438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0FC7B108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ADF4B95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E2750" w:rsidRPr="002B45F3" w14:paraId="42C570FF" w14:textId="77777777" w:rsidTr="009042FC">
        <w:trPr>
          <w:trHeight w:val="288"/>
        </w:trPr>
        <w:tc>
          <w:tcPr>
            <w:tcW w:w="724" w:type="dxa"/>
            <w:vMerge/>
            <w:vAlign w:val="center"/>
          </w:tcPr>
          <w:p w14:paraId="7AF8D993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7BFDDE1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56AFD5C8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  <w:vMerge w:val="restart"/>
          </w:tcPr>
          <w:p w14:paraId="32A939B7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2 398,97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117F614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2F481384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7B2175E8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2 398,97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4DB54602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E4B96F7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4C35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обслуживаемых светофорных объектов,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77C3A" w14:textId="6ED0A92B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BE2750" w:rsidRPr="002B45F3" w14:paraId="124B7BC7" w14:textId="77777777" w:rsidTr="009042FC">
        <w:trPr>
          <w:trHeight w:val="254"/>
        </w:trPr>
        <w:tc>
          <w:tcPr>
            <w:tcW w:w="724" w:type="dxa"/>
            <w:vMerge/>
            <w:vAlign w:val="center"/>
          </w:tcPr>
          <w:p w14:paraId="2B8CBBC2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10BD924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E9627D9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71838DA4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EDDB64D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7AA78D33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08E0C695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322EE8B8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4CA2A339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CAD62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обслуживаемых дорожных знаков,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43CC0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6986</w:t>
            </w:r>
          </w:p>
        </w:tc>
      </w:tr>
      <w:tr w:rsidR="00BE2750" w:rsidRPr="002B45F3" w14:paraId="4305CBFD" w14:textId="77777777" w:rsidTr="009042FC">
        <w:trPr>
          <w:trHeight w:val="254"/>
        </w:trPr>
        <w:tc>
          <w:tcPr>
            <w:tcW w:w="724" w:type="dxa"/>
            <w:vMerge/>
            <w:vAlign w:val="center"/>
          </w:tcPr>
          <w:p w14:paraId="74D835AA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58FB9B0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5D36364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6998AD9F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14992BE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1E8F3EAB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7863F012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2CFDED75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248B725B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EC02A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3. Протяженность обслуживаемых дорожных ограждений,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EBA17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5771</w:t>
            </w:r>
          </w:p>
        </w:tc>
      </w:tr>
      <w:tr w:rsidR="00BE2750" w:rsidRPr="002B45F3" w14:paraId="142D3AE3" w14:textId="77777777" w:rsidTr="009042FC">
        <w:trPr>
          <w:trHeight w:val="335"/>
        </w:trPr>
        <w:tc>
          <w:tcPr>
            <w:tcW w:w="724" w:type="dxa"/>
            <w:vMerge/>
            <w:vAlign w:val="center"/>
          </w:tcPr>
          <w:p w14:paraId="506F7543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EF268B3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4A7814F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791864D9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7E1DF08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6F35F5AB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041E9111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23AFFB0A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313E7B83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51201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4. Протяженность обслуживаемых пешеходных ограждений,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79CB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10618,8</w:t>
            </w:r>
          </w:p>
        </w:tc>
      </w:tr>
      <w:tr w:rsidR="00BE2750" w:rsidRPr="002B45F3" w14:paraId="524FCD9F" w14:textId="77777777" w:rsidTr="009042FC">
        <w:trPr>
          <w:trHeight w:val="284"/>
        </w:trPr>
        <w:tc>
          <w:tcPr>
            <w:tcW w:w="724" w:type="dxa"/>
            <w:vMerge/>
            <w:vAlign w:val="center"/>
          </w:tcPr>
          <w:p w14:paraId="2638DDA6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E9BF235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FA7D157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1416DAA3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BCE6592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481B8162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623F634B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34D11428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53FF0930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05B4A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5. Количество обслуживаемых сигнальных столбиков,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B1274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</w:tc>
      </w:tr>
      <w:tr w:rsidR="00BE2750" w:rsidRPr="002B45F3" w14:paraId="4AFF1C35" w14:textId="77777777" w:rsidTr="009042FC">
        <w:trPr>
          <w:trHeight w:val="406"/>
        </w:trPr>
        <w:tc>
          <w:tcPr>
            <w:tcW w:w="724" w:type="dxa"/>
            <w:vMerge/>
            <w:vAlign w:val="center"/>
          </w:tcPr>
          <w:p w14:paraId="5A9032AA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8F47ECB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6B12630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5512BD41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AF33AD5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7024DD82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5152C627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6F889ECE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67414077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30A58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6. Площадь окрашиваемой поверхности бордюрного камня в зоне пешеходного перехода, </w:t>
            </w:r>
            <w:proofErr w:type="spell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0A824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2750" w:rsidRPr="002B45F3" w14:paraId="4B8E2606" w14:textId="77777777" w:rsidTr="009042FC">
        <w:trPr>
          <w:trHeight w:val="690"/>
        </w:trPr>
        <w:tc>
          <w:tcPr>
            <w:tcW w:w="724" w:type="dxa"/>
            <w:vMerge/>
            <w:vAlign w:val="center"/>
          </w:tcPr>
          <w:p w14:paraId="37EA00C2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72BF4B6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5C57A29D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05" w:type="dxa"/>
            <w:vMerge w:val="restart"/>
          </w:tcPr>
          <w:p w14:paraId="2906393A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2 017,19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ECE37E4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78430D27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3F5C7D97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2 017,19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5A4ADD66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51C8034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16EFED1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обслуживаемых светофорных объектов,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0A326D0C" w14:textId="5C8FF21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</w:tr>
      <w:tr w:rsidR="00BE2750" w:rsidRPr="002B45F3" w14:paraId="14CF544A" w14:textId="77777777" w:rsidTr="009042FC">
        <w:trPr>
          <w:trHeight w:val="30"/>
        </w:trPr>
        <w:tc>
          <w:tcPr>
            <w:tcW w:w="724" w:type="dxa"/>
            <w:vMerge/>
            <w:vAlign w:val="center"/>
          </w:tcPr>
          <w:p w14:paraId="275584A8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6CED7A8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8340B78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1FA8C05B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7E81AA8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0E537055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3209236E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23A0EF6E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700E18D6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7DBCDB0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обслуживаемых дорожных знаков,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766ED431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6986</w:t>
            </w:r>
          </w:p>
        </w:tc>
      </w:tr>
      <w:tr w:rsidR="00BE2750" w:rsidRPr="002B45F3" w14:paraId="25BF8B6D" w14:textId="77777777" w:rsidTr="009042FC">
        <w:trPr>
          <w:trHeight w:val="30"/>
        </w:trPr>
        <w:tc>
          <w:tcPr>
            <w:tcW w:w="724" w:type="dxa"/>
            <w:vMerge/>
            <w:vAlign w:val="center"/>
          </w:tcPr>
          <w:p w14:paraId="70E1515A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EFAEBED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B398AE2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7991EB3F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DFAC659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489824EA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0FCD0418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4722D373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1E16CE9A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C00AC08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3. Протяженность обслуживаемых дорожных ограждений,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70D490AF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5771</w:t>
            </w:r>
          </w:p>
        </w:tc>
      </w:tr>
      <w:tr w:rsidR="00BE2750" w:rsidRPr="002B45F3" w14:paraId="24AFED8B" w14:textId="77777777" w:rsidTr="009042FC">
        <w:trPr>
          <w:trHeight w:val="30"/>
        </w:trPr>
        <w:tc>
          <w:tcPr>
            <w:tcW w:w="724" w:type="dxa"/>
            <w:vMerge/>
            <w:vAlign w:val="center"/>
          </w:tcPr>
          <w:p w14:paraId="4054A632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A789E97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068B2D6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5BA1AD7B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4893D8B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000AF2FD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3F188031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29FABF0E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138048BE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B734D88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4. Протяженность обслуживаемых пешеходных ограждений,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51723033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10618,8</w:t>
            </w:r>
          </w:p>
        </w:tc>
      </w:tr>
      <w:tr w:rsidR="00BE2750" w:rsidRPr="002B45F3" w14:paraId="36B53C77" w14:textId="77777777" w:rsidTr="009042FC">
        <w:trPr>
          <w:trHeight w:val="30"/>
        </w:trPr>
        <w:tc>
          <w:tcPr>
            <w:tcW w:w="724" w:type="dxa"/>
            <w:vMerge/>
            <w:vAlign w:val="center"/>
          </w:tcPr>
          <w:p w14:paraId="0C38BF3F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80D8DE1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B08E135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5EB47A74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CCAA9ED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15E5D79F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2D8D9F2B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2D1FF523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3E0C0240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DBF367A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5. Количество обслуживаемых сигнальных столбиков,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5B99CF5E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</w:tc>
      </w:tr>
      <w:tr w:rsidR="00BE2750" w:rsidRPr="002B45F3" w14:paraId="477A1452" w14:textId="77777777" w:rsidTr="009042FC">
        <w:trPr>
          <w:trHeight w:val="81"/>
        </w:trPr>
        <w:tc>
          <w:tcPr>
            <w:tcW w:w="724" w:type="dxa"/>
            <w:vMerge/>
            <w:vAlign w:val="center"/>
          </w:tcPr>
          <w:p w14:paraId="61DD699C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6297159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7EEE177B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05" w:type="dxa"/>
            <w:vMerge w:val="restart"/>
          </w:tcPr>
          <w:p w14:paraId="0F07B3B6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2 017,19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586017E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70F41756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5F3032E7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2 017,19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571DC113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B84EB17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53BAE7E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обслуживаемых светофорных объектов,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7DA1E924" w14:textId="30C3B053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BE2750" w:rsidRPr="002B45F3" w14:paraId="08242790" w14:textId="77777777" w:rsidTr="009042FC">
        <w:trPr>
          <w:trHeight w:val="77"/>
        </w:trPr>
        <w:tc>
          <w:tcPr>
            <w:tcW w:w="724" w:type="dxa"/>
            <w:vMerge/>
            <w:vAlign w:val="center"/>
          </w:tcPr>
          <w:p w14:paraId="316A6C93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AD414A0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5281412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3D96B721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9FC367E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3BC360E2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51688129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312FF18A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17520756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0F03DAB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обслуживаемых дорожных знаков,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5B7A9147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6986</w:t>
            </w:r>
          </w:p>
        </w:tc>
      </w:tr>
      <w:tr w:rsidR="00BE2750" w:rsidRPr="002B45F3" w14:paraId="24E26D7D" w14:textId="77777777" w:rsidTr="009042FC">
        <w:trPr>
          <w:trHeight w:val="77"/>
        </w:trPr>
        <w:tc>
          <w:tcPr>
            <w:tcW w:w="724" w:type="dxa"/>
            <w:vMerge/>
            <w:vAlign w:val="center"/>
          </w:tcPr>
          <w:p w14:paraId="6E0E7FD3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D4AAA8D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47DC873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187FCCD4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79E1ADF7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61DBCB79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4819CCC7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20D1D6BF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2D2818CE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64C723F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3. Протяженность обслуживаемых дорожных ограждений,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6DC7CBCD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5771</w:t>
            </w:r>
          </w:p>
        </w:tc>
      </w:tr>
      <w:tr w:rsidR="00BE2750" w:rsidRPr="002B45F3" w14:paraId="56299A31" w14:textId="77777777" w:rsidTr="009042FC">
        <w:trPr>
          <w:trHeight w:val="77"/>
        </w:trPr>
        <w:tc>
          <w:tcPr>
            <w:tcW w:w="724" w:type="dxa"/>
            <w:vMerge/>
            <w:vAlign w:val="center"/>
          </w:tcPr>
          <w:p w14:paraId="1D8F0B2F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3ACDB73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96B884B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5D5883F4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7CB1842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356E760B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69B34435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1D4C98A5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1E88C14B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F6C1B6E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4. Протяженность обслуживаемых пешеходных ограждений, 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71654C36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10618,8</w:t>
            </w:r>
          </w:p>
        </w:tc>
      </w:tr>
      <w:tr w:rsidR="00BE2750" w:rsidRPr="002B45F3" w14:paraId="39759CA5" w14:textId="77777777" w:rsidTr="009042FC">
        <w:trPr>
          <w:trHeight w:val="77"/>
        </w:trPr>
        <w:tc>
          <w:tcPr>
            <w:tcW w:w="724" w:type="dxa"/>
            <w:vMerge/>
            <w:vAlign w:val="center"/>
          </w:tcPr>
          <w:p w14:paraId="150D3D45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7F43005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DE3133F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7B663325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AC51BCA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16C7C5EA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090057F6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6D3B2373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10CBDDA1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8021DDC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5. Количество обслуживаемых сигнальных столбиков, </w:t>
            </w:r>
            <w:proofErr w:type="spellStart"/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04407FDB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</w:tc>
      </w:tr>
      <w:tr w:rsidR="00BE2750" w:rsidRPr="002B45F3" w14:paraId="75F4D79A" w14:textId="77777777" w:rsidTr="009042FC">
        <w:trPr>
          <w:trHeight w:val="77"/>
        </w:trPr>
        <w:tc>
          <w:tcPr>
            <w:tcW w:w="724" w:type="dxa"/>
            <w:vMerge/>
            <w:vAlign w:val="center"/>
          </w:tcPr>
          <w:p w14:paraId="70074699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22C418F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6DBED07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4E211CD4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675BD172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487EF9D9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4A43E833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2A2FDBB9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090D10F7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5509584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6. Площадь окрашиваемой поверхности бордюрного камня в зоне пешеходного перехода, </w:t>
            </w:r>
            <w:proofErr w:type="spell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0F84D53A" w14:textId="77777777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278,6</w:t>
            </w:r>
          </w:p>
        </w:tc>
      </w:tr>
      <w:tr w:rsidR="008957C5" w:rsidRPr="002B45F3" w14:paraId="72D227B9" w14:textId="77777777" w:rsidTr="0064340D">
        <w:trPr>
          <w:trHeight w:val="76"/>
        </w:trPr>
        <w:tc>
          <w:tcPr>
            <w:tcW w:w="724" w:type="dxa"/>
            <w:vMerge w:val="restart"/>
          </w:tcPr>
          <w:p w14:paraId="4D001E5D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1899B386" w14:textId="77777777" w:rsidR="008957C5" w:rsidRPr="002B45F3" w:rsidRDefault="008957C5" w:rsidP="00895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 2</w:t>
            </w:r>
          </w:p>
        </w:tc>
        <w:tc>
          <w:tcPr>
            <w:tcW w:w="850" w:type="dxa"/>
          </w:tcPr>
          <w:p w14:paraId="5B88D812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13D1" w14:textId="675813EA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323 354,38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F445" w14:textId="74700A99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1CF83" w14:textId="6427B621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A344" w14:textId="55C0FF9F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323 354,38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E36E7" w14:textId="7ED568BD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7AED1587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45FE589" w14:textId="377A925E" w:rsidR="008957C5" w:rsidRPr="002B45F3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1DF59E99" w14:textId="744DE24F" w:rsidR="008957C5" w:rsidRPr="002B45F3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E2750" w:rsidRPr="002B45F3" w14:paraId="549A4858" w14:textId="77777777" w:rsidTr="00BE2750">
        <w:trPr>
          <w:trHeight w:val="38"/>
        </w:trPr>
        <w:tc>
          <w:tcPr>
            <w:tcW w:w="724" w:type="dxa"/>
            <w:vMerge/>
            <w:vAlign w:val="center"/>
          </w:tcPr>
          <w:p w14:paraId="034AE3BD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B0F8321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4D266F0B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</w:tc>
        <w:tc>
          <w:tcPr>
            <w:tcW w:w="1305" w:type="dxa"/>
            <w:vMerge w:val="restart"/>
          </w:tcPr>
          <w:p w14:paraId="567ED2AF" w14:textId="04CA29F1" w:rsidR="00BE2750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129 515,09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A656DAC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002D411F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6327E95F" w14:textId="7E8DF25D" w:rsidR="00BE2750" w:rsidRPr="002B45F3" w:rsidRDefault="008957C5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129 515,09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0D30DAAD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641D5B2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6AFE601" w14:textId="59B74B30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зарегистрированных дорожно-транспортных происшествий с пострадавшими, </w:t>
            </w:r>
            <w:proofErr w:type="spellStart"/>
            <w:proofErr w:type="gramStart"/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6517941F" w14:textId="67CC61E0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BE2750" w:rsidRPr="002B45F3" w14:paraId="01FB8ADA" w14:textId="77777777" w:rsidTr="009042FC">
        <w:trPr>
          <w:trHeight w:val="38"/>
        </w:trPr>
        <w:tc>
          <w:tcPr>
            <w:tcW w:w="724" w:type="dxa"/>
            <w:vMerge/>
            <w:vAlign w:val="center"/>
          </w:tcPr>
          <w:p w14:paraId="52BB89F9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FA8ED58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EA64BA6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1CB0CA64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55122D0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4B16026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33C282CC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4820A2A7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270CB2A4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D2E0C7B" w14:textId="26D3CEBB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зарегистрированных дорожно-транспортных происшествий с участием детей, </w:t>
            </w:r>
            <w:proofErr w:type="spellStart"/>
            <w:proofErr w:type="gramStart"/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5AA1886C" w14:textId="26AE952E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E2750" w:rsidRPr="002B45F3" w14:paraId="68018E4E" w14:textId="77777777" w:rsidTr="009042FC">
        <w:trPr>
          <w:trHeight w:val="38"/>
        </w:trPr>
        <w:tc>
          <w:tcPr>
            <w:tcW w:w="724" w:type="dxa"/>
            <w:vMerge/>
            <w:vAlign w:val="center"/>
          </w:tcPr>
          <w:p w14:paraId="2A0A8B16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186A62E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5A225BA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488E2384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FF55BB8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2CC5060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03344500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0747C77A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67BC48D2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D428549" w14:textId="129DD6DD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 xml:space="preserve">3. Число лиц, погибших в дорожно-транспортных происшествиях, </w:t>
            </w:r>
            <w:proofErr w:type="gramStart"/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3C000661" w14:textId="4C4884E5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E2750" w:rsidRPr="002B45F3" w14:paraId="392EB788" w14:textId="77777777" w:rsidTr="009042FC">
        <w:trPr>
          <w:trHeight w:val="38"/>
        </w:trPr>
        <w:tc>
          <w:tcPr>
            <w:tcW w:w="724" w:type="dxa"/>
            <w:vMerge/>
            <w:vAlign w:val="center"/>
          </w:tcPr>
          <w:p w14:paraId="1EBD22BA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8E9EB9F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101197E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423BAB60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62A48FC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1F3EAD7C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429241E4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7FF6AB7B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351D7DDA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771EAE3" w14:textId="151F3044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 xml:space="preserve">4. Число детей, погибших в дорожно-транспортных происшествиях, </w:t>
            </w:r>
            <w:proofErr w:type="gramStart"/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784CE65F" w14:textId="688B69D5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E2750" w:rsidRPr="002B45F3" w14:paraId="485251EF" w14:textId="77777777" w:rsidTr="00BE2750">
        <w:trPr>
          <w:trHeight w:val="38"/>
        </w:trPr>
        <w:tc>
          <w:tcPr>
            <w:tcW w:w="724" w:type="dxa"/>
            <w:vMerge/>
            <w:vAlign w:val="center"/>
          </w:tcPr>
          <w:p w14:paraId="3DD64511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02462A2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6EE8C94D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2026 </w:t>
            </w:r>
          </w:p>
        </w:tc>
        <w:tc>
          <w:tcPr>
            <w:tcW w:w="1305" w:type="dxa"/>
            <w:vMerge w:val="restart"/>
          </w:tcPr>
          <w:p w14:paraId="737F70C0" w14:textId="49B1069D" w:rsidR="00BE2750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100 100,93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B157799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019A208C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10DF46FF" w14:textId="5CC6B90B" w:rsidR="00BE2750" w:rsidRPr="002B45F3" w:rsidRDefault="008957C5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00 100,93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60B35796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5B340E9D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7217B97" w14:textId="18E31380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зарегистрированных дорожно-транспортных происшествий с пострадавшими, </w:t>
            </w:r>
            <w:proofErr w:type="spellStart"/>
            <w:proofErr w:type="gramStart"/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5A8F58E6" w14:textId="5A6FD736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BE2750" w:rsidRPr="002B45F3" w14:paraId="09AFAE47" w14:textId="77777777" w:rsidTr="009042FC">
        <w:trPr>
          <w:trHeight w:val="38"/>
        </w:trPr>
        <w:tc>
          <w:tcPr>
            <w:tcW w:w="724" w:type="dxa"/>
            <w:vMerge/>
            <w:vAlign w:val="center"/>
          </w:tcPr>
          <w:p w14:paraId="61932580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5128028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1CB6483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42DBB13C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12B14C1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6CC7EE4D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4D0DF709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2BCAEB6A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22B5FE80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AF148CC" w14:textId="0FA017EC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зарегистрированных дорожно-транспортных происшествий с участием детей, </w:t>
            </w:r>
            <w:proofErr w:type="spellStart"/>
            <w:proofErr w:type="gramStart"/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55827AD9" w14:textId="0BC28264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E2750" w:rsidRPr="002B45F3" w14:paraId="296B2C82" w14:textId="77777777" w:rsidTr="009042FC">
        <w:trPr>
          <w:trHeight w:val="38"/>
        </w:trPr>
        <w:tc>
          <w:tcPr>
            <w:tcW w:w="724" w:type="dxa"/>
            <w:vMerge/>
            <w:vAlign w:val="center"/>
          </w:tcPr>
          <w:p w14:paraId="33BD8C4C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9BC036C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CDC0879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703DD34F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EE0773C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44B0440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5CEEE1B7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53561AD9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2950C9DB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B5C93ED" w14:textId="4010FF02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 xml:space="preserve">3. Число лиц, погибших в дорожно-транспортных происшествиях, </w:t>
            </w:r>
            <w:proofErr w:type="gramStart"/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49A3BBDF" w14:textId="6713D0E8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E2750" w:rsidRPr="002B45F3" w14:paraId="235C14CB" w14:textId="77777777" w:rsidTr="009042FC">
        <w:trPr>
          <w:trHeight w:val="38"/>
        </w:trPr>
        <w:tc>
          <w:tcPr>
            <w:tcW w:w="724" w:type="dxa"/>
            <w:vMerge/>
            <w:vAlign w:val="center"/>
          </w:tcPr>
          <w:p w14:paraId="0F97508B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AF9ABC1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73EDAFD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6163E783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0B570FE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BBCA965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6FBB81D2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07705858" w14:textId="77777777" w:rsidR="00BE2750" w:rsidRPr="002B45F3" w:rsidRDefault="00BE2750" w:rsidP="00BE27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7BF9CF9A" w14:textId="77777777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99E4A85" w14:textId="7E4244AC" w:rsidR="00BE2750" w:rsidRPr="002B45F3" w:rsidRDefault="00BE2750" w:rsidP="00BE27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 xml:space="preserve">4. Число детей, погибших в дорожно-транспортных происшествиях, </w:t>
            </w:r>
            <w:proofErr w:type="gramStart"/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089DA8A9" w14:textId="4F516602" w:rsidR="00BE2750" w:rsidRPr="002B45F3" w:rsidRDefault="00BE2750" w:rsidP="00BE2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957C5" w:rsidRPr="002B45F3" w14:paraId="63DAAB49" w14:textId="77777777" w:rsidTr="00BE2750">
        <w:trPr>
          <w:trHeight w:val="38"/>
        </w:trPr>
        <w:tc>
          <w:tcPr>
            <w:tcW w:w="724" w:type="dxa"/>
            <w:vMerge/>
            <w:vAlign w:val="center"/>
          </w:tcPr>
          <w:p w14:paraId="191E2A9F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555E5B6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3B5A49B0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 xml:space="preserve">2027 </w:t>
            </w:r>
          </w:p>
        </w:tc>
        <w:tc>
          <w:tcPr>
            <w:tcW w:w="1305" w:type="dxa"/>
            <w:vMerge w:val="restart"/>
          </w:tcPr>
          <w:p w14:paraId="11C9C539" w14:textId="38B60381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93 738,36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49FDED9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0434D4B9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79D15EEC" w14:textId="0D41FFC2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93 738,36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703379E5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45F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1D83145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DE6C6E8" w14:textId="2F9C4B59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зарегистрированных дорожно-транспортных происшествий с пострадавшими, </w:t>
            </w:r>
            <w:proofErr w:type="spellStart"/>
            <w:proofErr w:type="gramStart"/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79699DE1" w14:textId="1A0364FC" w:rsidR="008957C5" w:rsidRPr="002B45F3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8957C5" w:rsidRPr="002B45F3" w14:paraId="3B056F1A" w14:textId="77777777" w:rsidTr="009042FC">
        <w:trPr>
          <w:trHeight w:val="38"/>
        </w:trPr>
        <w:tc>
          <w:tcPr>
            <w:tcW w:w="724" w:type="dxa"/>
            <w:vMerge/>
            <w:vAlign w:val="center"/>
          </w:tcPr>
          <w:p w14:paraId="1F18BB42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2D49F2F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1EB7724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414641DF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F59DEC8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75C4762B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0CF655D2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6147190D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7F98F7A9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A621CD6" w14:textId="0F45CE3F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зарегистрированных дорожно-транспортных происшествий с участием детей, </w:t>
            </w:r>
            <w:proofErr w:type="spellStart"/>
            <w:proofErr w:type="gramStart"/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10F8FCC3" w14:textId="0406114B" w:rsidR="008957C5" w:rsidRPr="002B45F3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957C5" w:rsidRPr="002B45F3" w14:paraId="67C2DC89" w14:textId="77777777" w:rsidTr="009042FC">
        <w:trPr>
          <w:trHeight w:val="38"/>
        </w:trPr>
        <w:tc>
          <w:tcPr>
            <w:tcW w:w="724" w:type="dxa"/>
            <w:vMerge/>
            <w:vAlign w:val="center"/>
          </w:tcPr>
          <w:p w14:paraId="5A83FD01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48DF0EC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460543E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1E8CA571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4B3AE81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4C3A4528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727BF582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18865E3C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75D9EDC0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482C34E" w14:textId="77D22BE1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 xml:space="preserve">3. Число лиц, погибших в дорожно-транспортных происшествиях, </w:t>
            </w:r>
            <w:proofErr w:type="gramStart"/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678B582E" w14:textId="54EA5B6F" w:rsidR="008957C5" w:rsidRPr="002B45F3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957C5" w:rsidRPr="002B45F3" w14:paraId="718C7750" w14:textId="77777777" w:rsidTr="009042FC">
        <w:trPr>
          <w:trHeight w:val="38"/>
        </w:trPr>
        <w:tc>
          <w:tcPr>
            <w:tcW w:w="724" w:type="dxa"/>
            <w:vMerge/>
            <w:vAlign w:val="center"/>
          </w:tcPr>
          <w:p w14:paraId="39936F54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822B125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5F2CB29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1E689AE5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E0B031B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7782FA52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76CA21FC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4386A6AD" w14:textId="77777777" w:rsidR="008957C5" w:rsidRPr="002B45F3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1FB50481" w14:textId="77777777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E7A918A" w14:textId="3DC2A58A" w:rsidR="008957C5" w:rsidRPr="002B45F3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2750">
              <w:rPr>
                <w:rFonts w:ascii="Times New Roman" w:hAnsi="Times New Roman" w:cs="Times New Roman"/>
                <w:sz w:val="20"/>
                <w:szCs w:val="20"/>
              </w:rPr>
              <w:t xml:space="preserve">4. Число детей, погибших в дорожно-транспортных происшествиях, </w:t>
            </w:r>
            <w:proofErr w:type="gramStart"/>
            <w:r w:rsidRPr="00BE2750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14:paraId="3F2E62AE" w14:textId="6F556E68" w:rsidR="008957C5" w:rsidRPr="002B45F3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8957C5" w:rsidRPr="00F41DC6" w14:paraId="081D28B5" w14:textId="77777777" w:rsidTr="00FA34EC">
        <w:trPr>
          <w:trHeight w:val="20"/>
        </w:trPr>
        <w:tc>
          <w:tcPr>
            <w:tcW w:w="14833" w:type="dxa"/>
            <w:gridSpan w:val="11"/>
            <w:vAlign w:val="center"/>
          </w:tcPr>
          <w:p w14:paraId="75C7ABF7" w14:textId="498D0A59" w:rsidR="008957C5" w:rsidRPr="00D44FEF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Обеспечение сохранности и доступности автомобильных дорог г</w:t>
            </w:r>
            <w:proofErr w:type="gramStart"/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еверска, улучшение транспортной инфраструктуры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8957C5" w:rsidRPr="00F41DC6" w14:paraId="4E504C66" w14:textId="77777777" w:rsidTr="004B1960">
        <w:trPr>
          <w:trHeight w:val="20"/>
        </w:trPr>
        <w:tc>
          <w:tcPr>
            <w:tcW w:w="724" w:type="dxa"/>
            <w:vAlign w:val="center"/>
          </w:tcPr>
          <w:p w14:paraId="2E35FBB5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09" w:type="dxa"/>
            <w:gridSpan w:val="10"/>
            <w:vAlign w:val="center"/>
          </w:tcPr>
          <w:p w14:paraId="680621EC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FEF">
              <w:rPr>
                <w:rFonts w:ascii="Times New Roman" w:hAnsi="Times New Roman" w:cs="Times New Roman"/>
                <w:sz w:val="20"/>
                <w:szCs w:val="20"/>
              </w:rPr>
              <w:t xml:space="preserve">Задача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44FEF">
              <w:rPr>
                <w:rFonts w:ascii="Times New Roman" w:hAnsi="Times New Roman" w:cs="Times New Roman"/>
                <w:sz w:val="20"/>
                <w:szCs w:val="20"/>
              </w:rPr>
              <w:t>Текущее содержание объектов улично-дорожной сети г</w:t>
            </w:r>
            <w:proofErr w:type="gramStart"/>
            <w:r w:rsidRPr="00D44FEF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D44FEF">
              <w:rPr>
                <w:rFonts w:ascii="Times New Roman" w:hAnsi="Times New Roman" w:cs="Times New Roman"/>
                <w:sz w:val="20"/>
                <w:szCs w:val="20"/>
              </w:rPr>
              <w:t>еверска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44FEF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3</w:t>
            </w:r>
          </w:p>
        </w:tc>
      </w:tr>
      <w:tr w:rsidR="008957C5" w:rsidRPr="00F41DC6" w14:paraId="3B11B1D7" w14:textId="77777777" w:rsidTr="008957C5">
        <w:trPr>
          <w:trHeight w:val="20"/>
        </w:trPr>
        <w:tc>
          <w:tcPr>
            <w:tcW w:w="724" w:type="dxa"/>
            <w:vMerge w:val="restart"/>
          </w:tcPr>
          <w:p w14:paraId="798FD3F2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3" w:type="dxa"/>
            <w:vMerge w:val="restart"/>
          </w:tcPr>
          <w:p w14:paraId="1DC2E486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  <w:proofErr w:type="spell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Текущее содержание объектов улично-дорожной сети г</w:t>
            </w:r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еверска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14:paraId="58C5BB06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34A4C6EC" w14:textId="2E3A4A06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908 157,34</w:t>
            </w:r>
          </w:p>
        </w:tc>
        <w:tc>
          <w:tcPr>
            <w:tcW w:w="992" w:type="dxa"/>
            <w:shd w:val="clear" w:color="auto" w:fill="auto"/>
          </w:tcPr>
          <w:p w14:paraId="30701B3C" w14:textId="0109ECFD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7D19BEC" w14:textId="36BC292F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1F577F62" w14:textId="7D589B92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908 157,34</w:t>
            </w:r>
          </w:p>
        </w:tc>
        <w:tc>
          <w:tcPr>
            <w:tcW w:w="1036" w:type="dxa"/>
            <w:shd w:val="clear" w:color="auto" w:fill="auto"/>
          </w:tcPr>
          <w:p w14:paraId="7ABE937C" w14:textId="29495EE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7C2D07C9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6690A114" w14:textId="77777777" w:rsidR="008957C5" w:rsidRPr="00F41DC6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55806E3B" w14:textId="77777777" w:rsidR="008957C5" w:rsidRPr="00F41DC6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957C5" w:rsidRPr="00C37902" w14:paraId="66BC4C59" w14:textId="77777777" w:rsidTr="008957C5">
        <w:trPr>
          <w:trHeight w:val="288"/>
        </w:trPr>
        <w:tc>
          <w:tcPr>
            <w:tcW w:w="724" w:type="dxa"/>
            <w:vMerge/>
            <w:vAlign w:val="center"/>
          </w:tcPr>
          <w:p w14:paraId="30E047DE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731E36C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3FEE5C8F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05" w:type="dxa"/>
            <w:vMerge w:val="restart"/>
          </w:tcPr>
          <w:p w14:paraId="3661A7E0" w14:textId="20D9593C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308 912,66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B72129E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424113DC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55A3BE4E" w14:textId="4B551C4F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308 912,66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05C898F2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BA030E3" w14:textId="77777777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5E6A" w14:textId="77777777" w:rsidR="008957C5" w:rsidRPr="00C37902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1. Площадь текущего ремонта дорожного полотна,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2DC5B" w14:textId="7F2D5887" w:rsidR="008957C5" w:rsidRPr="00C37902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8957C5" w:rsidRPr="00C37902" w14:paraId="7925A2A9" w14:textId="77777777" w:rsidTr="008957C5">
        <w:trPr>
          <w:trHeight w:val="254"/>
        </w:trPr>
        <w:tc>
          <w:tcPr>
            <w:tcW w:w="724" w:type="dxa"/>
            <w:vMerge/>
            <w:vAlign w:val="center"/>
          </w:tcPr>
          <w:p w14:paraId="60C9E27F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C031F1E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ECD9AD6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10B9F4E3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8F46695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63102BDB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7E6F6691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12BECC1A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3CA8CC00" w14:textId="77777777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EB93" w14:textId="77777777" w:rsidR="008957C5" w:rsidRPr="00C37902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2. Протяженность автомобильных дорог, прошедших инструментальную диагностику, км;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83C7F" w14:textId="77777777" w:rsidR="008957C5" w:rsidRPr="00C37902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145,7</w:t>
            </w:r>
          </w:p>
        </w:tc>
      </w:tr>
      <w:tr w:rsidR="008957C5" w:rsidRPr="00F41DC6" w14:paraId="721FAE9B" w14:textId="77777777" w:rsidTr="008957C5">
        <w:trPr>
          <w:trHeight w:val="33"/>
        </w:trPr>
        <w:tc>
          <w:tcPr>
            <w:tcW w:w="724" w:type="dxa"/>
            <w:vMerge/>
            <w:vAlign w:val="center"/>
          </w:tcPr>
          <w:p w14:paraId="33DE1505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9D942BF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4EE282BC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05" w:type="dxa"/>
            <w:vMerge w:val="restart"/>
          </w:tcPr>
          <w:p w14:paraId="62BE4EF8" w14:textId="4D411A0E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285 762,18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9E876C8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2621A5B5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73DEDC6E" w14:textId="1B2BEEAC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285 762,18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47BB5355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878C8F4" w14:textId="77777777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CC23A1E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1. Площадь текущего ремонта дорожного полотна,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23C65F1" w14:textId="14CC5D6D" w:rsidR="008957C5" w:rsidRPr="00F41DC6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8957C5" w:rsidRPr="00F41DC6" w14:paraId="60BF1003" w14:textId="77777777" w:rsidTr="008957C5">
        <w:trPr>
          <w:trHeight w:val="30"/>
        </w:trPr>
        <w:tc>
          <w:tcPr>
            <w:tcW w:w="724" w:type="dxa"/>
            <w:vMerge/>
            <w:vAlign w:val="center"/>
          </w:tcPr>
          <w:p w14:paraId="447A6B44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771EC64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8868641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3BD941DB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8C04B06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240ADE34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4FFB2D22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71FF4CB0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6A2DE5E2" w14:textId="77777777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DD9094E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2. Протяженность автомобильных дорог, прошедших инструментальную диагностику, км;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0A46FF5C" w14:textId="5C54F178" w:rsidR="008957C5" w:rsidRPr="00F41DC6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145,7</w:t>
            </w:r>
          </w:p>
        </w:tc>
      </w:tr>
      <w:tr w:rsidR="008957C5" w:rsidRPr="00F41DC6" w14:paraId="79527D8C" w14:textId="77777777" w:rsidTr="008957C5">
        <w:trPr>
          <w:trHeight w:val="81"/>
        </w:trPr>
        <w:tc>
          <w:tcPr>
            <w:tcW w:w="724" w:type="dxa"/>
            <w:vMerge/>
            <w:vAlign w:val="center"/>
          </w:tcPr>
          <w:p w14:paraId="1CD627A5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EBBB5A3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6234201B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05" w:type="dxa"/>
            <w:vMerge w:val="restart"/>
          </w:tcPr>
          <w:p w14:paraId="04C08940" w14:textId="55915AF5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313 482,50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95DFCC4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55B6E4F6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4D2F96EF" w14:textId="7F700C81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313 482,50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35BE2332" w14:textId="7777777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5A58FCDF" w14:textId="77777777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2E9CA56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1. Площадь текущего ремонта дорожного полотна,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E03F81D" w14:textId="0FE20203" w:rsidR="008957C5" w:rsidRPr="00F41DC6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8957C5" w:rsidRPr="00F41DC6" w14:paraId="404DE546" w14:textId="77777777" w:rsidTr="008957C5">
        <w:trPr>
          <w:trHeight w:val="77"/>
        </w:trPr>
        <w:tc>
          <w:tcPr>
            <w:tcW w:w="724" w:type="dxa"/>
            <w:vMerge/>
            <w:vAlign w:val="center"/>
          </w:tcPr>
          <w:p w14:paraId="6CA75E5D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BDC1563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52D5DB0" w14:textId="77777777" w:rsidR="008957C5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68702A56" w14:textId="77777777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21519C2" w14:textId="77777777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6E89EC42" w14:textId="77777777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3C399670" w14:textId="77777777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084D2746" w14:textId="77777777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12E86114" w14:textId="77777777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7E0FC07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2. Протяженность автомобильных дорог, прошедших инструментальную диагностику, км;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0D31887D" w14:textId="32DA1F1A" w:rsidR="008957C5" w:rsidRPr="00F41DC6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145,7</w:t>
            </w:r>
          </w:p>
        </w:tc>
      </w:tr>
      <w:tr w:rsidR="008957C5" w14:paraId="21E8ECF8" w14:textId="77777777" w:rsidTr="004B1960">
        <w:trPr>
          <w:trHeight w:val="77"/>
        </w:trPr>
        <w:tc>
          <w:tcPr>
            <w:tcW w:w="724" w:type="dxa"/>
            <w:vAlign w:val="center"/>
          </w:tcPr>
          <w:p w14:paraId="07617B4F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4109" w:type="dxa"/>
            <w:gridSpan w:val="10"/>
            <w:vAlign w:val="center"/>
          </w:tcPr>
          <w:p w14:paraId="41C4471D" w14:textId="77777777" w:rsidR="008957C5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Задача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Обеспечение внутриквартальных территорий достаточным количеством парковочных мест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3</w:t>
            </w:r>
          </w:p>
        </w:tc>
      </w:tr>
      <w:tr w:rsidR="008957C5" w:rsidRPr="00F41DC6" w14:paraId="35BB3A14" w14:textId="77777777" w:rsidTr="007F18D7">
        <w:trPr>
          <w:trHeight w:val="20"/>
        </w:trPr>
        <w:tc>
          <w:tcPr>
            <w:tcW w:w="724" w:type="dxa"/>
            <w:vMerge w:val="restart"/>
          </w:tcPr>
          <w:p w14:paraId="7FD799DE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43" w:type="dxa"/>
            <w:vMerge w:val="restart"/>
          </w:tcPr>
          <w:p w14:paraId="0D36C732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мероприятие. Организация гостевых стоянок автотранспорта и расширение внутриквартальных проездов (до 31.12.2025), в т.ч.:</w:t>
            </w:r>
          </w:p>
        </w:tc>
        <w:tc>
          <w:tcPr>
            <w:tcW w:w="850" w:type="dxa"/>
          </w:tcPr>
          <w:p w14:paraId="09849239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A4C01" w14:textId="7E67429E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42 300,00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9E26" w14:textId="210E7AD6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A0534" w14:textId="4CC1119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656DB" w14:textId="36A090F8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42 300,00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F0DE3" w14:textId="434F161D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794A0E6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0BED4C75" w14:textId="77777777" w:rsidR="008957C5" w:rsidRPr="00F41DC6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99AE11F" w14:textId="77777777" w:rsidR="008957C5" w:rsidRPr="00F41DC6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957C5" w:rsidRPr="00F41DC6" w14:paraId="58E7F029" w14:textId="77777777" w:rsidTr="00A4614A">
        <w:trPr>
          <w:trHeight w:val="20"/>
        </w:trPr>
        <w:tc>
          <w:tcPr>
            <w:tcW w:w="724" w:type="dxa"/>
            <w:vMerge/>
            <w:vAlign w:val="center"/>
          </w:tcPr>
          <w:p w14:paraId="6AAFE69B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92EC43D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22B42A3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1F0A" w14:textId="042012C3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42 300,00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B8278" w14:textId="0A46F970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2C81" w14:textId="15327940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D34E4" w14:textId="70F42B93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42 300,00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2FB8D" w14:textId="3128C7D2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7591933" w14:textId="77777777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028B695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дворовых территорий, оборудованных в течение года новыми парковочными местами,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24F1521D" w14:textId="3257104A" w:rsidR="008957C5" w:rsidRPr="00F41DC6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957C5" w:rsidRPr="00F41DC6" w14:paraId="31712A44" w14:textId="77777777" w:rsidTr="008957C5">
        <w:trPr>
          <w:trHeight w:val="20"/>
        </w:trPr>
        <w:tc>
          <w:tcPr>
            <w:tcW w:w="724" w:type="dxa"/>
            <w:vMerge w:val="restart"/>
          </w:tcPr>
          <w:p w14:paraId="54F535A0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1843" w:type="dxa"/>
            <w:vMerge w:val="restart"/>
          </w:tcPr>
          <w:p w14:paraId="5E172812" w14:textId="77777777" w:rsidR="008957C5" w:rsidRPr="00F41DC6" w:rsidRDefault="008957C5" w:rsidP="00895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работ по расширению</w:t>
            </w:r>
            <w:proofErr w:type="gram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проездов и устройству гостевых стоянок для автотранспорта на внутриквартальных территориях</w:t>
            </w:r>
          </w:p>
        </w:tc>
        <w:tc>
          <w:tcPr>
            <w:tcW w:w="850" w:type="dxa"/>
          </w:tcPr>
          <w:p w14:paraId="3969186D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</w:tcPr>
          <w:p w14:paraId="0FDAD7EE" w14:textId="25E1E9DE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42 300,00</w:t>
            </w:r>
          </w:p>
        </w:tc>
        <w:tc>
          <w:tcPr>
            <w:tcW w:w="992" w:type="dxa"/>
            <w:shd w:val="clear" w:color="auto" w:fill="auto"/>
          </w:tcPr>
          <w:p w14:paraId="599A8021" w14:textId="2E77C997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7325472" w14:textId="18A7DA3E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00DE66D2" w14:textId="24EFF0DD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42 300,00</w:t>
            </w:r>
          </w:p>
        </w:tc>
        <w:tc>
          <w:tcPr>
            <w:tcW w:w="1036" w:type="dxa"/>
            <w:shd w:val="clear" w:color="auto" w:fill="auto"/>
          </w:tcPr>
          <w:p w14:paraId="6F1B2BC0" w14:textId="7C8AE5F5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006A5E10" w14:textId="77777777" w:rsidR="008957C5" w:rsidRPr="00F41DC6" w:rsidRDefault="008957C5" w:rsidP="00895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0BA74DD4" w14:textId="77777777" w:rsidR="008957C5" w:rsidRPr="00F41DC6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C617278" w14:textId="77777777" w:rsidR="008957C5" w:rsidRPr="00F41DC6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957C5" w:rsidRPr="00F41DC6" w14:paraId="5DC7438B" w14:textId="77777777" w:rsidTr="008957C5">
        <w:trPr>
          <w:trHeight w:val="20"/>
        </w:trPr>
        <w:tc>
          <w:tcPr>
            <w:tcW w:w="724" w:type="dxa"/>
            <w:vMerge/>
            <w:vAlign w:val="center"/>
          </w:tcPr>
          <w:p w14:paraId="5D6F4B87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1B173EB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FB8AF86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4B328783" w14:textId="0AB25EEC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42 300,00</w:t>
            </w:r>
          </w:p>
        </w:tc>
        <w:tc>
          <w:tcPr>
            <w:tcW w:w="992" w:type="dxa"/>
            <w:shd w:val="clear" w:color="auto" w:fill="auto"/>
          </w:tcPr>
          <w:p w14:paraId="6C8592A4" w14:textId="53DF372B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B57868D" w14:textId="00FCC20E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47D1BB7E" w14:textId="41AC91A8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42 300,00</w:t>
            </w:r>
          </w:p>
        </w:tc>
        <w:tc>
          <w:tcPr>
            <w:tcW w:w="1036" w:type="dxa"/>
            <w:shd w:val="clear" w:color="auto" w:fill="auto"/>
          </w:tcPr>
          <w:p w14:paraId="5412BCAB" w14:textId="45786C25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6DDCDB89" w14:textId="77777777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CDF1ACB" w14:textId="77777777" w:rsidR="008957C5" w:rsidRPr="00F41DC6" w:rsidRDefault="008957C5" w:rsidP="00895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дворовых территорий, оборудованных в течение года новыми парковочными местами,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2613B9AF" w14:textId="7146EF16" w:rsidR="008957C5" w:rsidRPr="00F41DC6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957C5" w14:paraId="2CA2187E" w14:textId="77777777" w:rsidTr="004B1960">
        <w:trPr>
          <w:trHeight w:val="20"/>
        </w:trPr>
        <w:tc>
          <w:tcPr>
            <w:tcW w:w="724" w:type="dxa"/>
            <w:vAlign w:val="center"/>
          </w:tcPr>
          <w:p w14:paraId="40770496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09" w:type="dxa"/>
            <w:gridSpan w:val="10"/>
            <w:vAlign w:val="center"/>
          </w:tcPr>
          <w:p w14:paraId="30F7C735" w14:textId="77777777" w:rsidR="008957C5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Задача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Обеспечение внутриквартальных территорий достаточным количеством парковочных мест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3</w:t>
            </w:r>
          </w:p>
        </w:tc>
      </w:tr>
      <w:tr w:rsidR="008957C5" w:rsidRPr="00F41DC6" w14:paraId="64BD0200" w14:textId="77777777" w:rsidTr="00E26E7A">
        <w:trPr>
          <w:trHeight w:val="20"/>
        </w:trPr>
        <w:tc>
          <w:tcPr>
            <w:tcW w:w="724" w:type="dxa"/>
            <w:vMerge w:val="restart"/>
          </w:tcPr>
          <w:p w14:paraId="61926440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843" w:type="dxa"/>
            <w:vMerge w:val="restart"/>
          </w:tcPr>
          <w:p w14:paraId="481CDA38" w14:textId="77777777" w:rsidR="008957C5" w:rsidRPr="00F41DC6" w:rsidRDefault="008957C5" w:rsidP="00895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>Организация гостевых стоянок автотранспорта и расширение внутриквартальных проездов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 xml:space="preserve"> (с 01.01.2026)</w:t>
            </w:r>
          </w:p>
        </w:tc>
        <w:tc>
          <w:tcPr>
            <w:tcW w:w="850" w:type="dxa"/>
          </w:tcPr>
          <w:p w14:paraId="15EC708F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EC1A" w14:textId="7FDB62A3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89 743,70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C663A" w14:textId="7CE817ED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AB588" w14:textId="40A2A008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02EA" w14:textId="34A1EFA5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89 743,70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3A30C" w14:textId="3E040F47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0EE2ED9C" w14:textId="77777777" w:rsidR="008957C5" w:rsidRPr="00F41DC6" w:rsidRDefault="008957C5" w:rsidP="00895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32C242E1" w14:textId="77777777" w:rsidR="008957C5" w:rsidRPr="00F41DC6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18C76F8" w14:textId="77777777" w:rsidR="008957C5" w:rsidRPr="00F41DC6" w:rsidRDefault="008957C5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957C5" w:rsidRPr="00F41DC6" w14:paraId="55A08B68" w14:textId="77777777" w:rsidTr="00E26E7A">
        <w:trPr>
          <w:trHeight w:val="659"/>
        </w:trPr>
        <w:tc>
          <w:tcPr>
            <w:tcW w:w="724" w:type="dxa"/>
            <w:vMerge/>
            <w:vAlign w:val="center"/>
          </w:tcPr>
          <w:p w14:paraId="4202A825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AF96DBA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DF3740D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FDC1" w14:textId="4D706BB3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43 992,00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E7F3A" w14:textId="7E93479C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38AB2" w14:textId="71689C80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C921A" w14:textId="67797772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43 992,00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DB534" w14:textId="1D3653EE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577D69D9" w14:textId="77777777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152A17F" w14:textId="77777777" w:rsidR="008957C5" w:rsidRPr="00F41DC6" w:rsidRDefault="008957C5" w:rsidP="00895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дворовых территорий, оборудованных в течение года новыми парковочными местами, </w:t>
            </w:r>
            <w:proofErr w:type="spellStart"/>
            <w:proofErr w:type="gramStart"/>
            <w:r w:rsidRPr="00644A8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5A0A3BAF" w14:textId="62E4B47A" w:rsidR="008957C5" w:rsidRPr="00F41DC6" w:rsidRDefault="004D3DDC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957C5" w:rsidRPr="00F41DC6" w14:paraId="5D25A41B" w14:textId="77777777" w:rsidTr="00E26E7A">
        <w:trPr>
          <w:trHeight w:val="700"/>
        </w:trPr>
        <w:tc>
          <w:tcPr>
            <w:tcW w:w="724" w:type="dxa"/>
            <w:vMerge/>
            <w:vAlign w:val="center"/>
          </w:tcPr>
          <w:p w14:paraId="0B10EA21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2F2A332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16B7946" w14:textId="77777777" w:rsidR="008957C5" w:rsidRPr="00F41DC6" w:rsidRDefault="008957C5" w:rsidP="008957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8508B" w14:textId="24F6F4E6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45 751,70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69D5D" w14:textId="642E22F1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FF3D2" w14:textId="576C0948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97CA8" w14:textId="1402DE56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45 751,70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009CE" w14:textId="36318CC4" w:rsidR="008957C5" w:rsidRPr="008957C5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957C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A14F656" w14:textId="77777777" w:rsidR="008957C5" w:rsidRPr="00F41DC6" w:rsidRDefault="008957C5" w:rsidP="008957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13AF431" w14:textId="77777777" w:rsidR="008957C5" w:rsidRPr="00F41DC6" w:rsidRDefault="008957C5" w:rsidP="008957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4A87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дворовых территорий, оборудованных в течение года новыми парковочными местами, </w:t>
            </w:r>
            <w:proofErr w:type="spellStart"/>
            <w:proofErr w:type="gramStart"/>
            <w:r w:rsidRPr="00644A8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2DB6E96C" w14:textId="73956958" w:rsidR="008957C5" w:rsidRPr="00F41DC6" w:rsidRDefault="004D3DDC" w:rsidP="008957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957C5" w14:paraId="3EEBCF01" w14:textId="77777777" w:rsidTr="004B1960">
        <w:trPr>
          <w:trHeight w:val="20"/>
        </w:trPr>
        <w:tc>
          <w:tcPr>
            <w:tcW w:w="724" w:type="dxa"/>
            <w:vAlign w:val="center"/>
          </w:tcPr>
          <w:p w14:paraId="081591C7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109" w:type="dxa"/>
            <w:gridSpan w:val="10"/>
          </w:tcPr>
          <w:p w14:paraId="3E863D56" w14:textId="77777777" w:rsidR="008957C5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Задача 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Обеспечение контроля качества выполнения работ по ремонту и содержанию объектов улично-дорожной сети и транспортного обслуживания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подпрограммы 3</w:t>
            </w:r>
          </w:p>
        </w:tc>
      </w:tr>
      <w:tr w:rsidR="008957C5" w:rsidRPr="00F41DC6" w14:paraId="2A5F6763" w14:textId="77777777" w:rsidTr="008957C5">
        <w:trPr>
          <w:trHeight w:val="20"/>
        </w:trPr>
        <w:tc>
          <w:tcPr>
            <w:tcW w:w="724" w:type="dxa"/>
            <w:vMerge w:val="restart"/>
          </w:tcPr>
          <w:p w14:paraId="77712D21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843" w:type="dxa"/>
            <w:vMerge w:val="restart"/>
          </w:tcPr>
          <w:p w14:paraId="4BDD4E0A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  <w:proofErr w:type="spellEnd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контроля качества выполнения работ по ремонту и содержанию объектов улично-дорожной </w:t>
            </w:r>
            <w:r w:rsidRPr="005A7E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сети и транспортного обслуживания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14:paraId="0407A3A3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305" w:type="dxa"/>
          </w:tcPr>
          <w:p w14:paraId="341D5B10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174 436,92</w:t>
            </w:r>
          </w:p>
        </w:tc>
        <w:tc>
          <w:tcPr>
            <w:tcW w:w="992" w:type="dxa"/>
            <w:shd w:val="clear" w:color="auto" w:fill="auto"/>
          </w:tcPr>
          <w:p w14:paraId="653B4D27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F0BB0ED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6E8F532E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174 436,92</w:t>
            </w:r>
          </w:p>
        </w:tc>
        <w:tc>
          <w:tcPr>
            <w:tcW w:w="1036" w:type="dxa"/>
            <w:shd w:val="clear" w:color="auto" w:fill="auto"/>
          </w:tcPr>
          <w:p w14:paraId="0B76F8CF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6E33E2A8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578B2F7B" w14:textId="77777777" w:rsidR="008957C5" w:rsidRPr="00F41DC6" w:rsidRDefault="008957C5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11A9639E" w14:textId="77777777" w:rsidR="008957C5" w:rsidRPr="00F41DC6" w:rsidRDefault="008957C5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8957C5" w:rsidRPr="00C37902" w14:paraId="6EEDB6DE" w14:textId="77777777" w:rsidTr="008957C5">
        <w:trPr>
          <w:trHeight w:val="288"/>
        </w:trPr>
        <w:tc>
          <w:tcPr>
            <w:tcW w:w="724" w:type="dxa"/>
            <w:vMerge/>
            <w:vAlign w:val="center"/>
          </w:tcPr>
          <w:p w14:paraId="290E0347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9A08B1E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3F05CCF3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05" w:type="dxa"/>
            <w:vMerge w:val="restart"/>
          </w:tcPr>
          <w:p w14:paraId="5C9451F4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58 547,72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118E903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73AFFD17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418D55DD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58 547,72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6623D886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8367356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357E0" w14:textId="77777777" w:rsidR="008957C5" w:rsidRPr="00C37902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проведенных проверок для осуществления функций технического контроля по работам, связанным с содержанием и ремонтом улично-дорожной сети,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EF79B" w14:textId="77777777" w:rsidR="008957C5" w:rsidRPr="00C37902" w:rsidRDefault="008957C5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</w:tr>
      <w:tr w:rsidR="008957C5" w:rsidRPr="00C37902" w14:paraId="19808146" w14:textId="77777777" w:rsidTr="008957C5">
        <w:trPr>
          <w:trHeight w:val="254"/>
        </w:trPr>
        <w:tc>
          <w:tcPr>
            <w:tcW w:w="724" w:type="dxa"/>
            <w:vMerge/>
            <w:vAlign w:val="center"/>
          </w:tcPr>
          <w:p w14:paraId="308D6061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AB73B49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26A3564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5F8EF6F2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AA495E8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67179FA6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10549041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172EC523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784D9A0A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7907" w14:textId="77777777" w:rsidR="008957C5" w:rsidRPr="00C37902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маршрутов, в отношении которых осуществляется диспетчерский контроль за соблюдением единого расписания пассажирских перевозок в границах ЗАТО Северск,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EE413" w14:textId="77777777" w:rsidR="008957C5" w:rsidRPr="00C37902" w:rsidRDefault="008957C5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957C5" w:rsidRPr="00F41DC6" w14:paraId="2FD71AD1" w14:textId="77777777" w:rsidTr="008957C5">
        <w:trPr>
          <w:trHeight w:val="33"/>
        </w:trPr>
        <w:tc>
          <w:tcPr>
            <w:tcW w:w="724" w:type="dxa"/>
            <w:vMerge/>
            <w:vAlign w:val="center"/>
          </w:tcPr>
          <w:p w14:paraId="71EC2222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AE66C0A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44CB6E82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05" w:type="dxa"/>
            <w:vMerge w:val="restart"/>
          </w:tcPr>
          <w:p w14:paraId="4B5B57E1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57 944,60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A4726BD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66A5C586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00978D9C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57 944,60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51204AAD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5EDDA0BE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76C92C7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проведенных проверок для осуществления функций технического контроля по работам, связанным с содержанием и ремонтом улично-дорожной сети,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1B47E2DE" w14:textId="77777777" w:rsidR="008957C5" w:rsidRPr="00F41DC6" w:rsidRDefault="008957C5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</w:tr>
      <w:tr w:rsidR="008957C5" w:rsidRPr="00F41DC6" w14:paraId="2CE35C64" w14:textId="77777777" w:rsidTr="008957C5">
        <w:trPr>
          <w:trHeight w:val="30"/>
        </w:trPr>
        <w:tc>
          <w:tcPr>
            <w:tcW w:w="724" w:type="dxa"/>
            <w:vMerge/>
            <w:vAlign w:val="center"/>
          </w:tcPr>
          <w:p w14:paraId="6A2C984B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BDB6351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A7DEDBF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0C1691A1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8DD8DC7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4694DF4A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5846E51C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32D04B19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7BDDD572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8526EAD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маршрутов, в отношении которых осуществляется диспетчерский контроль за соблюдением единого расписания пассажирских перевозок в границах ЗАТО Северск,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5D6CAADA" w14:textId="77777777" w:rsidR="008957C5" w:rsidRPr="00F41DC6" w:rsidRDefault="008957C5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8957C5" w:rsidRPr="00F41DC6" w14:paraId="0DF3FE0B" w14:textId="77777777" w:rsidTr="008957C5">
        <w:trPr>
          <w:trHeight w:val="81"/>
        </w:trPr>
        <w:tc>
          <w:tcPr>
            <w:tcW w:w="724" w:type="dxa"/>
            <w:vMerge/>
            <w:vAlign w:val="center"/>
          </w:tcPr>
          <w:p w14:paraId="295C3116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0D3DAC7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6A7CF090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05" w:type="dxa"/>
            <w:vMerge w:val="restart"/>
          </w:tcPr>
          <w:p w14:paraId="5625B035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57 944,60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EE5D0AB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1C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51833425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1C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31744B61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57 944,60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557C9D35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8A7D358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963AFAF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проведенных проверок для осуществления функций технического контроля по работам, связанным с содержанием и ремонтом улично-дорожной сети,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1057A8D0" w14:textId="77777777" w:rsidR="008957C5" w:rsidRPr="00F41DC6" w:rsidRDefault="008957C5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</w:tr>
      <w:tr w:rsidR="008957C5" w:rsidRPr="00F41DC6" w14:paraId="311FCDBA" w14:textId="77777777" w:rsidTr="008957C5">
        <w:trPr>
          <w:trHeight w:val="77"/>
        </w:trPr>
        <w:tc>
          <w:tcPr>
            <w:tcW w:w="724" w:type="dxa"/>
            <w:vMerge/>
            <w:vAlign w:val="center"/>
          </w:tcPr>
          <w:p w14:paraId="6465B49A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CCE5229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232BD0D" w14:textId="77777777" w:rsidR="008957C5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6F8B3A24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B426D8B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4E713EA5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697D0EEA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7DB21214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336C78C3" w14:textId="77777777" w:rsidR="008957C5" w:rsidRPr="00F41DC6" w:rsidRDefault="008957C5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3618F1A" w14:textId="77777777" w:rsidR="008957C5" w:rsidRPr="00F41DC6" w:rsidRDefault="008957C5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E67">
              <w:rPr>
                <w:rFonts w:ascii="Times New Roman" w:hAnsi="Times New Roman" w:cs="Times New Roman"/>
                <w:sz w:val="20"/>
                <w:szCs w:val="20"/>
              </w:rPr>
              <w:t xml:space="preserve">2. Количество маршрутов, в отношении которых осуществляется диспетчерский контроль за соблюдением единого расписания пассажирских перевозок в границах ЗАТО Северск, </w:t>
            </w:r>
            <w:proofErr w:type="spellStart"/>
            <w:proofErr w:type="gramStart"/>
            <w:r w:rsidRPr="005A7E67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30BBD67A" w14:textId="77777777" w:rsidR="008957C5" w:rsidRPr="00F41DC6" w:rsidRDefault="008957C5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09032C" w:rsidRPr="00F41DC6" w14:paraId="3294B040" w14:textId="77777777" w:rsidTr="008957C5">
        <w:trPr>
          <w:trHeight w:val="20"/>
        </w:trPr>
        <w:tc>
          <w:tcPr>
            <w:tcW w:w="724" w:type="dxa"/>
            <w:vMerge w:val="restart"/>
          </w:tcPr>
          <w:p w14:paraId="2C243662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044710F7" w14:textId="77777777" w:rsidR="0009032C" w:rsidRPr="00F41DC6" w:rsidRDefault="0009032C" w:rsidP="000903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850" w:type="dxa"/>
          </w:tcPr>
          <w:p w14:paraId="35629285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305" w:type="dxa"/>
          </w:tcPr>
          <w:p w14:paraId="219BDA66" w14:textId="6CDCCBC6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1 214 637,96</w:t>
            </w:r>
          </w:p>
        </w:tc>
        <w:tc>
          <w:tcPr>
            <w:tcW w:w="992" w:type="dxa"/>
            <w:shd w:val="clear" w:color="auto" w:fill="auto"/>
          </w:tcPr>
          <w:p w14:paraId="73164BF9" w14:textId="3CA8A7E1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96D9641" w14:textId="1FC89CC5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3C2A0CC3" w14:textId="34478ED3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1 214 637,96</w:t>
            </w:r>
          </w:p>
        </w:tc>
        <w:tc>
          <w:tcPr>
            <w:tcW w:w="1036" w:type="dxa"/>
            <w:shd w:val="clear" w:color="auto" w:fill="auto"/>
          </w:tcPr>
          <w:p w14:paraId="343863D1" w14:textId="12A0744D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725A0DA2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3C9EF59" w14:textId="77777777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4EFE798" w14:textId="77777777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032C" w:rsidRPr="00F41DC6" w14:paraId="51AA2513" w14:textId="77777777" w:rsidTr="004D3DDC">
        <w:trPr>
          <w:trHeight w:val="52"/>
        </w:trPr>
        <w:tc>
          <w:tcPr>
            <w:tcW w:w="724" w:type="dxa"/>
            <w:vMerge/>
            <w:vAlign w:val="center"/>
          </w:tcPr>
          <w:p w14:paraId="0D3A4ECF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0EE2096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1A64D59D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</w:tc>
        <w:tc>
          <w:tcPr>
            <w:tcW w:w="1305" w:type="dxa"/>
            <w:vMerge w:val="restart"/>
          </w:tcPr>
          <w:p w14:paraId="2963A793" w14:textId="673696C5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409 760,38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F208D70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4EDEF620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5A950DF4" w14:textId="61B7DC03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409 760,38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23452BCC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FAE0900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29C2150" w14:textId="54F8B08F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DDC">
              <w:rPr>
                <w:rFonts w:ascii="Times New Roman" w:hAnsi="Times New Roman" w:cs="Times New Roman"/>
                <w:sz w:val="20"/>
                <w:szCs w:val="20"/>
              </w:rPr>
              <w:t xml:space="preserve">1. Доля площади автомобильных дорог, на которых </w:t>
            </w:r>
            <w:r w:rsidRPr="004D3D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 текущий ремонт асфальтового покрытия, от общей площади дорог общего пользования местного значения г</w:t>
            </w:r>
            <w:proofErr w:type="gram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 xml:space="preserve">еверска, </w:t>
            </w:r>
            <w:proofErr w:type="spell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AB6CB82" w14:textId="35DC4955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0,9</w:t>
            </w:r>
          </w:p>
        </w:tc>
      </w:tr>
      <w:tr w:rsidR="0009032C" w:rsidRPr="00F41DC6" w14:paraId="2322C35D" w14:textId="77777777" w:rsidTr="008957C5">
        <w:trPr>
          <w:trHeight w:val="50"/>
        </w:trPr>
        <w:tc>
          <w:tcPr>
            <w:tcW w:w="724" w:type="dxa"/>
            <w:vMerge/>
            <w:vAlign w:val="center"/>
          </w:tcPr>
          <w:p w14:paraId="4617BB23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77307A2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2F88421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02F1BB43" w14:textId="77777777" w:rsidR="0009032C" w:rsidRPr="00644A8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EA9A194" w14:textId="77777777" w:rsidR="0009032C" w:rsidRPr="00A0237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1CA87300" w14:textId="77777777" w:rsidR="0009032C" w:rsidRPr="00A0237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05509561" w14:textId="77777777" w:rsidR="0009032C" w:rsidRPr="00644A8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7F7F5D90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54354769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B0168C7" w14:textId="0BDB664A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DDC">
              <w:rPr>
                <w:rFonts w:ascii="Times New Roman" w:hAnsi="Times New Roman" w:cs="Times New Roman"/>
                <w:sz w:val="20"/>
                <w:szCs w:val="20"/>
              </w:rPr>
              <w:t xml:space="preserve">2. Общая площадь увеличения парковочных мест на внутридворовых территориях, </w:t>
            </w:r>
            <w:proofErr w:type="spellStart"/>
            <w:proofErr w:type="gram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01D67C5" w14:textId="652E85DF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09032C" w:rsidRPr="00F41DC6" w14:paraId="407D58C8" w14:textId="77777777" w:rsidTr="008957C5">
        <w:trPr>
          <w:trHeight w:val="50"/>
        </w:trPr>
        <w:tc>
          <w:tcPr>
            <w:tcW w:w="724" w:type="dxa"/>
            <w:vMerge/>
            <w:vAlign w:val="center"/>
          </w:tcPr>
          <w:p w14:paraId="07AD959D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9515ECF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1AEFC93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211C50EC" w14:textId="77777777" w:rsidR="0009032C" w:rsidRPr="00644A8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6592614" w14:textId="77777777" w:rsidR="0009032C" w:rsidRPr="00A0237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3516BDE2" w14:textId="77777777" w:rsidR="0009032C" w:rsidRPr="00A0237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447F612A" w14:textId="77777777" w:rsidR="0009032C" w:rsidRPr="00644A8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65BF6ED5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7C0BD4C4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CEE58EA" w14:textId="259E7532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3. Доля объектов улично-дорожной сети г</w:t>
            </w:r>
            <w:proofErr w:type="gram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 xml:space="preserve">еверска, в отношении которых в течение года выполнялся контроль </w:t>
            </w:r>
            <w:proofErr w:type="spell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  <w:proofErr w:type="spellEnd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 xml:space="preserve"> ТЦ, </w:t>
            </w:r>
            <w:proofErr w:type="spell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ED5F0A3" w14:textId="004CD8FB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9032C" w:rsidRPr="00F41DC6" w14:paraId="045F35DF" w14:textId="77777777" w:rsidTr="004D3DDC">
        <w:trPr>
          <w:trHeight w:val="52"/>
        </w:trPr>
        <w:tc>
          <w:tcPr>
            <w:tcW w:w="724" w:type="dxa"/>
            <w:vMerge/>
            <w:vAlign w:val="center"/>
          </w:tcPr>
          <w:p w14:paraId="075D24A5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B538025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6D67D9BD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2026 </w:t>
            </w:r>
          </w:p>
        </w:tc>
        <w:tc>
          <w:tcPr>
            <w:tcW w:w="1305" w:type="dxa"/>
            <w:vMerge w:val="restart"/>
          </w:tcPr>
          <w:p w14:paraId="441920BF" w14:textId="4A6F880E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387 698,78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30A073F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02C4B6C9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4FA4E7A7" w14:textId="030674C9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387 698,78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0457D913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92F6B7F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B3BA673" w14:textId="11AA77B8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1. Доля площади автомобильных дорог, на которых выполнен текущий ремонт асфальтового покрытия, от общей площади дорог общего пользования местного значения г</w:t>
            </w:r>
            <w:proofErr w:type="gram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 xml:space="preserve">еверска, </w:t>
            </w:r>
            <w:proofErr w:type="spell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A6D7645" w14:textId="076ABA91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09032C" w:rsidRPr="00F41DC6" w14:paraId="7D8077BD" w14:textId="77777777" w:rsidTr="008957C5">
        <w:trPr>
          <w:trHeight w:val="50"/>
        </w:trPr>
        <w:tc>
          <w:tcPr>
            <w:tcW w:w="724" w:type="dxa"/>
            <w:vMerge/>
            <w:vAlign w:val="center"/>
          </w:tcPr>
          <w:p w14:paraId="1B85A22D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0AB51BD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76BC51B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7C7589FA" w14:textId="77777777" w:rsidR="0009032C" w:rsidRPr="00644A8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43B2EAF" w14:textId="77777777" w:rsidR="0009032C" w:rsidRPr="00A0237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2D7ADAF3" w14:textId="77777777" w:rsidR="0009032C" w:rsidRPr="00A0237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5D2E5AEA" w14:textId="77777777" w:rsidR="0009032C" w:rsidRPr="00644A8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5662BD84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250D4A1F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9E14096" w14:textId="53BF7DA6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DDC">
              <w:rPr>
                <w:rFonts w:ascii="Times New Roman" w:hAnsi="Times New Roman" w:cs="Times New Roman"/>
                <w:sz w:val="20"/>
                <w:szCs w:val="20"/>
              </w:rPr>
              <w:t xml:space="preserve">2. Общая площадь увеличения парковочных мест на внутридворовых территориях, </w:t>
            </w:r>
            <w:proofErr w:type="spellStart"/>
            <w:proofErr w:type="gram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1776C3F" w14:textId="248409BF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09032C" w:rsidRPr="00F41DC6" w14:paraId="73030F28" w14:textId="77777777" w:rsidTr="008957C5">
        <w:trPr>
          <w:trHeight w:val="50"/>
        </w:trPr>
        <w:tc>
          <w:tcPr>
            <w:tcW w:w="724" w:type="dxa"/>
            <w:vMerge/>
            <w:vAlign w:val="center"/>
          </w:tcPr>
          <w:p w14:paraId="447E791B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2F8ECEE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2A6446B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1F9BB489" w14:textId="77777777" w:rsidR="0009032C" w:rsidRPr="00644A8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369A252" w14:textId="77777777" w:rsidR="0009032C" w:rsidRPr="00A0237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7684E041" w14:textId="77777777" w:rsidR="0009032C" w:rsidRPr="00A0237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629C0DDB" w14:textId="77777777" w:rsidR="0009032C" w:rsidRPr="00644A8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17CC684C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17C9E801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7D63146" w14:textId="74441ECC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3. Доля объектов улично-дорожной сети г</w:t>
            </w:r>
            <w:proofErr w:type="gram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 xml:space="preserve">еверска, в отношении которых в течение года выполнялся контроль </w:t>
            </w:r>
            <w:proofErr w:type="spell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  <w:proofErr w:type="spellEnd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 xml:space="preserve"> ТЦ, </w:t>
            </w:r>
            <w:proofErr w:type="spell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F2D2C23" w14:textId="78769948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9032C" w:rsidRPr="00F41DC6" w14:paraId="554D90C9" w14:textId="77777777" w:rsidTr="004D3DDC">
        <w:trPr>
          <w:trHeight w:val="52"/>
        </w:trPr>
        <w:tc>
          <w:tcPr>
            <w:tcW w:w="724" w:type="dxa"/>
            <w:vMerge/>
            <w:vAlign w:val="center"/>
          </w:tcPr>
          <w:p w14:paraId="53A268B4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897A02D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0BE8AF93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2027 </w:t>
            </w:r>
          </w:p>
        </w:tc>
        <w:tc>
          <w:tcPr>
            <w:tcW w:w="1305" w:type="dxa"/>
            <w:vMerge w:val="restart"/>
          </w:tcPr>
          <w:p w14:paraId="78A449FB" w14:textId="7572A6A2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417 178,80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1B70922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75E64D5E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1F32FE32" w14:textId="01D4B73E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417 178,80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024E7F23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18701352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EA1EDB6" w14:textId="5980EB93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1. Доля площади автомобильных дорог, на которых выполнен текущий ремонт асфальтового покрытия, от общей площади дорог общего пользования местного значения г</w:t>
            </w:r>
            <w:proofErr w:type="gram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 xml:space="preserve">еверска, </w:t>
            </w:r>
            <w:proofErr w:type="spell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5291D15" w14:textId="210C89EC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09032C" w:rsidRPr="00F41DC6" w14:paraId="6DB8C188" w14:textId="77777777" w:rsidTr="008957C5">
        <w:trPr>
          <w:trHeight w:val="50"/>
        </w:trPr>
        <w:tc>
          <w:tcPr>
            <w:tcW w:w="724" w:type="dxa"/>
            <w:vMerge/>
            <w:vAlign w:val="center"/>
          </w:tcPr>
          <w:p w14:paraId="712BFB35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F511E49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6039E14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73D42AA5" w14:textId="77777777" w:rsidR="0009032C" w:rsidRPr="00644A8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D7503CA" w14:textId="77777777" w:rsidR="0009032C" w:rsidRPr="00A0237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7D1F1BFE" w14:textId="77777777" w:rsidR="0009032C" w:rsidRPr="00A0237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2D81E7A5" w14:textId="77777777" w:rsidR="0009032C" w:rsidRPr="00644A8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6BA06EE5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04CB2BC0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15A0F3D" w14:textId="41DA4E1A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DDC">
              <w:rPr>
                <w:rFonts w:ascii="Times New Roman" w:hAnsi="Times New Roman" w:cs="Times New Roman"/>
                <w:sz w:val="20"/>
                <w:szCs w:val="20"/>
              </w:rPr>
              <w:t xml:space="preserve">2. Общая площадь увеличения парковочных мест на внутридворовых территориях, </w:t>
            </w:r>
            <w:proofErr w:type="spellStart"/>
            <w:proofErr w:type="gram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7074A42" w14:textId="7913D755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09032C" w:rsidRPr="00F41DC6" w14:paraId="63C75245" w14:textId="77777777" w:rsidTr="008957C5">
        <w:trPr>
          <w:trHeight w:val="50"/>
        </w:trPr>
        <w:tc>
          <w:tcPr>
            <w:tcW w:w="724" w:type="dxa"/>
            <w:vMerge/>
            <w:vAlign w:val="center"/>
          </w:tcPr>
          <w:p w14:paraId="63E57803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53A03CC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DB09ADA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0B316CD9" w14:textId="77777777" w:rsidR="0009032C" w:rsidRPr="00644A8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2297789" w14:textId="77777777" w:rsidR="0009032C" w:rsidRPr="00A0237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0BDB66D0" w14:textId="77777777" w:rsidR="0009032C" w:rsidRPr="00A0237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7B03FB33" w14:textId="77777777" w:rsidR="0009032C" w:rsidRPr="00644A87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62C8C8DB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4BCE557F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5B2BE1B" w14:textId="6EF32444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3. Доля объектов улично-дорожной сети г</w:t>
            </w:r>
            <w:proofErr w:type="gram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 xml:space="preserve">еверска, в отношении которых в течение года выполнялся контроль </w:t>
            </w:r>
            <w:proofErr w:type="spell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  <w:proofErr w:type="spellEnd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 xml:space="preserve"> ТЦ, </w:t>
            </w:r>
            <w:proofErr w:type="spellStart"/>
            <w:r w:rsidRPr="004D3DDC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533EAE5" w14:textId="0938C55A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9032C" w:rsidRPr="00F41DC6" w14:paraId="34D76C91" w14:textId="77777777" w:rsidTr="002028EF">
        <w:trPr>
          <w:trHeight w:val="20"/>
        </w:trPr>
        <w:tc>
          <w:tcPr>
            <w:tcW w:w="14833" w:type="dxa"/>
            <w:gridSpan w:val="11"/>
            <w:vAlign w:val="center"/>
          </w:tcPr>
          <w:p w14:paraId="0FAB2C84" w14:textId="6205E387" w:rsidR="0009032C" w:rsidRPr="002C1AC2" w:rsidRDefault="0009032C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Транспортное обслуживание населения в </w:t>
            </w:r>
            <w:proofErr w:type="gramStart"/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границах</w:t>
            </w:r>
            <w:proofErr w:type="gramEnd"/>
            <w:r w:rsidRPr="0009032C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09032C" w:rsidRPr="00F41DC6" w14:paraId="2D01656A" w14:textId="77777777" w:rsidTr="004B1960">
        <w:trPr>
          <w:trHeight w:val="20"/>
        </w:trPr>
        <w:tc>
          <w:tcPr>
            <w:tcW w:w="724" w:type="dxa"/>
            <w:vAlign w:val="center"/>
          </w:tcPr>
          <w:p w14:paraId="32B89CAB" w14:textId="77777777" w:rsidR="0009032C" w:rsidRPr="00F41DC6" w:rsidRDefault="0009032C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09" w:type="dxa"/>
            <w:gridSpan w:val="10"/>
            <w:vAlign w:val="center"/>
          </w:tcPr>
          <w:p w14:paraId="6F5F104E" w14:textId="77777777" w:rsidR="0009032C" w:rsidRPr="00F41DC6" w:rsidRDefault="0009032C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Задача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транспортного обслуживания </w:t>
            </w:r>
            <w:proofErr w:type="gram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  <w:proofErr w:type="gramEnd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автомобильным транспортом по муниципальным маршрутам регулярных перевозок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4</w:t>
            </w:r>
          </w:p>
        </w:tc>
      </w:tr>
      <w:tr w:rsidR="0009032C" w:rsidRPr="00F41DC6" w14:paraId="7631C9B8" w14:textId="77777777" w:rsidTr="00377C43">
        <w:trPr>
          <w:trHeight w:val="20"/>
        </w:trPr>
        <w:tc>
          <w:tcPr>
            <w:tcW w:w="724" w:type="dxa"/>
            <w:vMerge w:val="restart"/>
          </w:tcPr>
          <w:p w14:paraId="299C6EB2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3" w:type="dxa"/>
            <w:vMerge w:val="restart"/>
          </w:tcPr>
          <w:p w14:paraId="714F7EAC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  <w:proofErr w:type="spellEnd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транспортного обслуживания </w:t>
            </w:r>
            <w:proofErr w:type="gram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  <w:proofErr w:type="gramEnd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 автомобильным транспортом по муниципальным маршрутам регулярных перевозок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50" w:type="dxa"/>
          </w:tcPr>
          <w:p w14:paraId="11BB8ECA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18A10" w14:textId="623268E4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303 682,00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67DF" w14:textId="5E42ACE3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AA9B" w14:textId="00C4045D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D8EC" w14:textId="34C2D7A9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303 682,00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9CB1" w14:textId="505B02D9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5F8E0CAA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7902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6788B1D8" w14:textId="77777777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21B8E61" w14:textId="77777777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032C" w:rsidRPr="00C37902" w14:paraId="48E3FCDE" w14:textId="77777777" w:rsidTr="00377C43">
        <w:trPr>
          <w:trHeight w:val="288"/>
        </w:trPr>
        <w:tc>
          <w:tcPr>
            <w:tcW w:w="724" w:type="dxa"/>
            <w:vMerge/>
            <w:vAlign w:val="center"/>
          </w:tcPr>
          <w:p w14:paraId="6F1497AC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40B8DC2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A4A1116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E4905" w14:textId="7F0DF2ED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20 060,00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F7FF" w14:textId="4943E4DC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DA76F" w14:textId="09DB96FD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D3734" w14:textId="4643C781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20 060,00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B6C41" w14:textId="6D38C441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A94D374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0DAD0" w14:textId="77777777" w:rsidR="0009032C" w:rsidRPr="00C37902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1. Пробег транспортных средств по муниципальным маршрутам ЗАТО Северск, км; </w:t>
            </w:r>
            <w:proofErr w:type="spellStart"/>
            <w:proofErr w:type="gram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736F4" w14:textId="77777777" w:rsidR="0009032C" w:rsidRPr="00C37902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916744,3</w:t>
            </w:r>
          </w:p>
        </w:tc>
      </w:tr>
      <w:tr w:rsidR="0009032C" w:rsidRPr="00F41DC6" w14:paraId="7E26A716" w14:textId="77777777" w:rsidTr="00377C43">
        <w:trPr>
          <w:trHeight w:val="33"/>
        </w:trPr>
        <w:tc>
          <w:tcPr>
            <w:tcW w:w="724" w:type="dxa"/>
            <w:vMerge/>
            <w:vAlign w:val="center"/>
          </w:tcPr>
          <w:p w14:paraId="6D689C66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144E765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B6DEEBA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11AA" w14:textId="382497B6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23 622,00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E7428" w14:textId="2DFC0188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14B8" w14:textId="49B2CF82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6D027" w14:textId="15E2ABFC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23 622,00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C4501" w14:textId="192F943B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720133B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48E6611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1. Пробег транспортных средств по муниципальным маршрутам ЗАТО Северск, км; </w:t>
            </w:r>
            <w:proofErr w:type="spellStart"/>
            <w:proofErr w:type="gram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15EE9DC1" w14:textId="77777777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50A4">
              <w:rPr>
                <w:rFonts w:ascii="Times New Roman" w:hAnsi="Times New Roman" w:cs="Times New Roman"/>
                <w:sz w:val="20"/>
                <w:szCs w:val="20"/>
              </w:rPr>
              <w:t>916744,3</w:t>
            </w:r>
          </w:p>
        </w:tc>
      </w:tr>
      <w:tr w:rsidR="0009032C" w:rsidRPr="00F41DC6" w14:paraId="4A02ADCE" w14:textId="77777777" w:rsidTr="00377C43">
        <w:trPr>
          <w:trHeight w:val="81"/>
        </w:trPr>
        <w:tc>
          <w:tcPr>
            <w:tcW w:w="724" w:type="dxa"/>
            <w:vMerge/>
            <w:vAlign w:val="center"/>
          </w:tcPr>
          <w:p w14:paraId="2BE4FD1E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ACF20C6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728FA3C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4B361" w14:textId="77744E6F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25313" w14:textId="337F344F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DAA4" w14:textId="41D65FCC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59E25" w14:textId="4055A895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0BFBE" w14:textId="46B6EADD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52C8AEBE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7E49D3D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1. Пробег транспортных средств по муниципальным маршрутам ЗАТО Северск, км; </w:t>
            </w:r>
            <w:proofErr w:type="spellStart"/>
            <w:proofErr w:type="gram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187134C8" w14:textId="11312139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3291380,3</w:t>
            </w:r>
          </w:p>
        </w:tc>
      </w:tr>
      <w:tr w:rsidR="0009032C" w14:paraId="46E6AC8F" w14:textId="77777777" w:rsidTr="004B1960">
        <w:trPr>
          <w:trHeight w:val="77"/>
        </w:trPr>
        <w:tc>
          <w:tcPr>
            <w:tcW w:w="724" w:type="dxa"/>
            <w:vAlign w:val="center"/>
          </w:tcPr>
          <w:p w14:paraId="63D286CF" w14:textId="77777777" w:rsidR="0009032C" w:rsidRPr="00F41DC6" w:rsidRDefault="0009032C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09" w:type="dxa"/>
            <w:gridSpan w:val="10"/>
            <w:vAlign w:val="center"/>
          </w:tcPr>
          <w:p w14:paraId="1E8A9E46" w14:textId="77777777" w:rsidR="0009032C" w:rsidRDefault="0009032C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Задача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Обеспечение комфортного ожидания общественного транспорта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4</w:t>
            </w:r>
          </w:p>
        </w:tc>
      </w:tr>
      <w:tr w:rsidR="0009032C" w:rsidRPr="00F41DC6" w14:paraId="12063B3C" w14:textId="77777777" w:rsidTr="005F7982">
        <w:trPr>
          <w:trHeight w:val="20"/>
        </w:trPr>
        <w:tc>
          <w:tcPr>
            <w:tcW w:w="724" w:type="dxa"/>
            <w:vMerge w:val="restart"/>
          </w:tcPr>
          <w:p w14:paraId="1A76CE95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43" w:type="dxa"/>
            <w:vMerge w:val="restart"/>
          </w:tcPr>
          <w:p w14:paraId="5ADFDB6E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мероприятие. Устройство и ремонт остановок общественного транспорта (до 31.12.2025), в т.ч.:</w:t>
            </w:r>
          </w:p>
        </w:tc>
        <w:tc>
          <w:tcPr>
            <w:tcW w:w="850" w:type="dxa"/>
          </w:tcPr>
          <w:p w14:paraId="58F1F8BB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FBBE" w14:textId="4AC54740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10 306,98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991C0" w14:textId="1B41650A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318B" w14:textId="12E3014A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5D37" w14:textId="24B9B159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10 306,98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AD7E8" w14:textId="4F5B9EC1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0369995B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052CE2C6" w14:textId="77777777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6046793" w14:textId="77777777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032C" w:rsidRPr="00F41DC6" w14:paraId="4E4EC33B" w14:textId="77777777" w:rsidTr="005F7982">
        <w:trPr>
          <w:trHeight w:val="20"/>
        </w:trPr>
        <w:tc>
          <w:tcPr>
            <w:tcW w:w="724" w:type="dxa"/>
            <w:vMerge/>
            <w:vAlign w:val="center"/>
          </w:tcPr>
          <w:p w14:paraId="141B358E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2E24A5F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E4C0AC8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686A0" w14:textId="04C04F53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10 306,98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79E97" w14:textId="530F0413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BC113" w14:textId="1014F586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AD4EA" w14:textId="36ADBB78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10 306,98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6D4C5" w14:textId="3C1B6DE4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20D7983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9FB5873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обустроенных, отремонтированных (переоборудованных) остановок общественного транспорта, </w:t>
            </w:r>
            <w:proofErr w:type="spellStart"/>
            <w:proofErr w:type="gram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1A7D2706" w14:textId="6A75CC4C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09032C" w:rsidRPr="00F41DC6" w14:paraId="7F79BA30" w14:textId="77777777" w:rsidTr="000A3225">
        <w:trPr>
          <w:trHeight w:val="20"/>
        </w:trPr>
        <w:tc>
          <w:tcPr>
            <w:tcW w:w="724" w:type="dxa"/>
            <w:vMerge w:val="restart"/>
          </w:tcPr>
          <w:p w14:paraId="3EA49529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1843" w:type="dxa"/>
            <w:vMerge w:val="restart"/>
          </w:tcPr>
          <w:p w14:paraId="4AFB20DB" w14:textId="77777777" w:rsidR="0009032C" w:rsidRPr="00F41DC6" w:rsidRDefault="0009032C" w:rsidP="000903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Устройство посадочных площадок для остановок общественного транспорта</w:t>
            </w:r>
          </w:p>
        </w:tc>
        <w:tc>
          <w:tcPr>
            <w:tcW w:w="850" w:type="dxa"/>
          </w:tcPr>
          <w:p w14:paraId="1F285F08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277D7" w14:textId="37AA9454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8 684,29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6D51" w14:textId="49194504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A79CB" w14:textId="76F1961D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F3185" w14:textId="293B6D24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8 684,29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B8DCF" w14:textId="3588622D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628C3DE0" w14:textId="77777777" w:rsidR="0009032C" w:rsidRPr="00F41DC6" w:rsidRDefault="0009032C" w:rsidP="000903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392EA7FF" w14:textId="77777777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4DEFB182" w14:textId="77777777" w:rsidR="0009032C" w:rsidRPr="00F41DC6" w:rsidRDefault="0009032C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9032C" w:rsidRPr="00F41DC6" w14:paraId="4C56DC43" w14:textId="77777777" w:rsidTr="000A3225">
        <w:trPr>
          <w:trHeight w:val="20"/>
        </w:trPr>
        <w:tc>
          <w:tcPr>
            <w:tcW w:w="724" w:type="dxa"/>
            <w:vMerge/>
            <w:vAlign w:val="center"/>
          </w:tcPr>
          <w:p w14:paraId="7BE8CE34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D3B8A04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02A8F4C" w14:textId="77777777" w:rsidR="0009032C" w:rsidRPr="00F41DC6" w:rsidRDefault="0009032C" w:rsidP="000903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83A43" w14:textId="304B0BF2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8 684,29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00C82" w14:textId="4D79885D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CADD9" w14:textId="726D0599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106A" w14:textId="59852FCD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8 684,29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056ED" w14:textId="20595A2D" w:rsidR="0009032C" w:rsidRPr="0009032C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3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6C38038" w14:textId="77777777" w:rsidR="0009032C" w:rsidRPr="00F41DC6" w:rsidRDefault="0009032C" w:rsidP="000903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51A87B6" w14:textId="77777777" w:rsidR="0009032C" w:rsidRPr="00F41DC6" w:rsidRDefault="0009032C" w:rsidP="000903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обустроенных посадочных площадок, </w:t>
            </w:r>
            <w:proofErr w:type="spellStart"/>
            <w:proofErr w:type="gram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35D520C4" w14:textId="339B1304" w:rsidR="0009032C" w:rsidRPr="00F41DC6" w:rsidRDefault="00DF0317" w:rsidP="000903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F0317" w:rsidRPr="00F41DC6" w14:paraId="0CD92729" w14:textId="77777777" w:rsidTr="00DA45C7">
        <w:trPr>
          <w:trHeight w:val="20"/>
        </w:trPr>
        <w:tc>
          <w:tcPr>
            <w:tcW w:w="724" w:type="dxa"/>
            <w:vMerge w:val="restart"/>
          </w:tcPr>
          <w:p w14:paraId="3B4CE71C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2.1.2</w:t>
            </w:r>
          </w:p>
        </w:tc>
        <w:tc>
          <w:tcPr>
            <w:tcW w:w="1843" w:type="dxa"/>
            <w:vMerge w:val="restart"/>
          </w:tcPr>
          <w:p w14:paraId="104ADED0" w14:textId="77777777" w:rsidR="00DF0317" w:rsidRPr="00F41DC6" w:rsidRDefault="00DF0317" w:rsidP="00DF0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Установка (ремонт) павильонов на остановках общественного транспорта</w:t>
            </w:r>
          </w:p>
        </w:tc>
        <w:tc>
          <w:tcPr>
            <w:tcW w:w="850" w:type="dxa"/>
          </w:tcPr>
          <w:p w14:paraId="23528989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31A8C" w14:textId="44986A67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1 622,69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352A" w14:textId="2125DD5F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70F6" w14:textId="55192863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C6C00" w14:textId="4C1DA444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1 622,69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825A7" w14:textId="5F2DCDFA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1A092F7E" w14:textId="77777777" w:rsidR="00DF0317" w:rsidRPr="00F41DC6" w:rsidRDefault="00DF0317" w:rsidP="00DF0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6D6FB49C" w14:textId="77777777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170BB95" w14:textId="77777777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F0317" w:rsidRPr="00F41DC6" w14:paraId="4568C70F" w14:textId="77777777" w:rsidTr="00DA45C7">
        <w:trPr>
          <w:trHeight w:val="20"/>
        </w:trPr>
        <w:tc>
          <w:tcPr>
            <w:tcW w:w="724" w:type="dxa"/>
            <w:vMerge/>
            <w:vAlign w:val="center"/>
          </w:tcPr>
          <w:p w14:paraId="01C01642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1228498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44591E9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B8E8E" w14:textId="75708979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1 622,69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8C18A" w14:textId="157BE6D1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5B0CF" w14:textId="769F890C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CE1B1" w14:textId="4562C55A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1 622,69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4419" w14:textId="3C3532CC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5C07C94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477F93B" w14:textId="77777777" w:rsidR="00DF0317" w:rsidRPr="00F41DC6" w:rsidRDefault="00DF0317" w:rsidP="00DF0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установленных (отремонтированных) павильонов на остановках общественного транспорта, </w:t>
            </w:r>
            <w:proofErr w:type="spellStart"/>
            <w:proofErr w:type="gramStart"/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49A12081" w14:textId="06378A2C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09032C" w14:paraId="10A9F070" w14:textId="77777777" w:rsidTr="004B1960">
        <w:trPr>
          <w:trHeight w:val="20"/>
        </w:trPr>
        <w:tc>
          <w:tcPr>
            <w:tcW w:w="724" w:type="dxa"/>
            <w:vAlign w:val="center"/>
          </w:tcPr>
          <w:p w14:paraId="5FA96E41" w14:textId="77777777" w:rsidR="0009032C" w:rsidRPr="00F41DC6" w:rsidRDefault="0009032C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09" w:type="dxa"/>
            <w:gridSpan w:val="10"/>
            <w:vAlign w:val="center"/>
          </w:tcPr>
          <w:p w14:paraId="01F78B5C" w14:textId="77777777" w:rsidR="0009032C" w:rsidRDefault="0009032C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 xml:space="preserve">Задача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Обеспечение комфортного ожидания общественного транспорта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2C1AC2">
              <w:rPr>
                <w:rFonts w:ascii="Times New Roman" w:hAnsi="Times New Roman" w:cs="Times New Roman"/>
                <w:sz w:val="20"/>
                <w:szCs w:val="20"/>
              </w:rPr>
              <w:t>подпрограммы 4</w:t>
            </w:r>
          </w:p>
        </w:tc>
      </w:tr>
      <w:tr w:rsidR="00DF0317" w:rsidRPr="00F41DC6" w14:paraId="5B41DC2C" w14:textId="77777777" w:rsidTr="00D22AB6">
        <w:trPr>
          <w:trHeight w:val="20"/>
        </w:trPr>
        <w:tc>
          <w:tcPr>
            <w:tcW w:w="724" w:type="dxa"/>
            <w:vMerge w:val="restart"/>
          </w:tcPr>
          <w:p w14:paraId="6279AC04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843" w:type="dxa"/>
            <w:vMerge w:val="restart"/>
          </w:tcPr>
          <w:p w14:paraId="70C8F030" w14:textId="77777777" w:rsidR="00DF0317" w:rsidRPr="00F41DC6" w:rsidRDefault="00DF0317" w:rsidP="00DF0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  <w:proofErr w:type="spellEnd"/>
            <w:r w:rsidRPr="00E13D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Обеспечение комфортного ожидания общественного 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 xml:space="preserve"> (с 01.01.2026)</w:t>
            </w:r>
          </w:p>
        </w:tc>
        <w:tc>
          <w:tcPr>
            <w:tcW w:w="850" w:type="dxa"/>
          </w:tcPr>
          <w:p w14:paraId="67B3605D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C499" w14:textId="054EAFD8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3 082,58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7023D" w14:textId="7E474720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C423" w14:textId="52D9782E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A54CB" w14:textId="01355845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3 082,58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E708" w14:textId="5B7D18AB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4892FE57" w14:textId="77777777" w:rsidR="00DF0317" w:rsidRPr="00F41DC6" w:rsidRDefault="00DF0317" w:rsidP="00DF0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145B">
              <w:rPr>
                <w:rFonts w:ascii="Times New Roman" w:hAnsi="Times New Roman" w:cs="Times New Roman"/>
                <w:sz w:val="20"/>
                <w:szCs w:val="20"/>
              </w:rPr>
              <w:t>УЖКХ ТиС</w:t>
            </w:r>
          </w:p>
        </w:tc>
        <w:tc>
          <w:tcPr>
            <w:tcW w:w="2598" w:type="dxa"/>
            <w:shd w:val="clear" w:color="auto" w:fill="auto"/>
          </w:tcPr>
          <w:p w14:paraId="4A3420AD" w14:textId="77777777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4CD67B37" w14:textId="77777777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F0317" w:rsidRPr="00F41DC6" w14:paraId="0881D21C" w14:textId="77777777" w:rsidTr="00D22AB6">
        <w:trPr>
          <w:trHeight w:val="659"/>
        </w:trPr>
        <w:tc>
          <w:tcPr>
            <w:tcW w:w="724" w:type="dxa"/>
            <w:vMerge/>
            <w:vAlign w:val="center"/>
          </w:tcPr>
          <w:p w14:paraId="08A8731B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1549499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4D5777D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5E24E" w14:textId="4667B829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1 541,29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B9C1" w14:textId="63B1CB7C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DFEDA" w14:textId="2372B4F1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6AD97" w14:textId="0E7D7448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1 541,29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E3CC4" w14:textId="7C3CD70E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4CE0CE9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FD21B18" w14:textId="77777777" w:rsidR="00DF0317" w:rsidRPr="00F41DC6" w:rsidRDefault="00DF0317" w:rsidP="00DF0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обустроенных, отремонтированных (переоборудованных) остановок общественного транспорта, </w:t>
            </w:r>
            <w:proofErr w:type="spellStart"/>
            <w:proofErr w:type="gramStart"/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0A661009" w14:textId="636AA36E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F0317" w:rsidRPr="00F41DC6" w14:paraId="3B5CCB2A" w14:textId="77777777" w:rsidTr="00D22AB6">
        <w:trPr>
          <w:trHeight w:val="700"/>
        </w:trPr>
        <w:tc>
          <w:tcPr>
            <w:tcW w:w="724" w:type="dxa"/>
            <w:vMerge/>
            <w:vAlign w:val="center"/>
          </w:tcPr>
          <w:p w14:paraId="77662F6B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636255E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644469E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5C91C" w14:textId="0C56D1CE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1 541,29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0E301" w14:textId="2BBEF2D4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1812B" w14:textId="757EF87E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5265C" w14:textId="349458FC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1 541,29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D8C28" w14:textId="74EA6C62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1A36DABC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572300B" w14:textId="77777777" w:rsidR="00DF0317" w:rsidRPr="00F41DC6" w:rsidRDefault="00DF0317" w:rsidP="00DF0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3D19">
              <w:rPr>
                <w:rFonts w:ascii="Times New Roman" w:hAnsi="Times New Roman" w:cs="Times New Roman"/>
                <w:sz w:val="20"/>
                <w:szCs w:val="20"/>
              </w:rPr>
              <w:t xml:space="preserve">1. Количество обустроенных, отремонтированных (переоборудованных) остановок общественного транспорта, </w:t>
            </w:r>
            <w:proofErr w:type="spellStart"/>
            <w:proofErr w:type="gramStart"/>
            <w:r w:rsidRPr="00E13D19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48A9F65B" w14:textId="312A764A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F0317" w:rsidRPr="00F41DC6" w14:paraId="0E95D8C0" w14:textId="77777777" w:rsidTr="0009032C">
        <w:trPr>
          <w:trHeight w:val="20"/>
        </w:trPr>
        <w:tc>
          <w:tcPr>
            <w:tcW w:w="724" w:type="dxa"/>
            <w:vMerge w:val="restart"/>
          </w:tcPr>
          <w:p w14:paraId="71EAD662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592F5C6B" w14:textId="77777777" w:rsidR="00DF0317" w:rsidRPr="00F41DC6" w:rsidRDefault="00DF0317" w:rsidP="00DF0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850" w:type="dxa"/>
          </w:tcPr>
          <w:p w14:paraId="08F96797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305" w:type="dxa"/>
          </w:tcPr>
          <w:p w14:paraId="6307C2DA" w14:textId="34EAEF23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317 071,56</w:t>
            </w:r>
          </w:p>
        </w:tc>
        <w:tc>
          <w:tcPr>
            <w:tcW w:w="992" w:type="dxa"/>
            <w:shd w:val="clear" w:color="auto" w:fill="auto"/>
          </w:tcPr>
          <w:p w14:paraId="3BCB0B79" w14:textId="71050E8E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783F878" w14:textId="77124494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shd w:val="clear" w:color="auto" w:fill="auto"/>
          </w:tcPr>
          <w:p w14:paraId="1CE019CB" w14:textId="2B43401D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317 071,56</w:t>
            </w:r>
          </w:p>
        </w:tc>
        <w:tc>
          <w:tcPr>
            <w:tcW w:w="1036" w:type="dxa"/>
            <w:shd w:val="clear" w:color="auto" w:fill="auto"/>
          </w:tcPr>
          <w:p w14:paraId="5C4A4082" w14:textId="1F8CCF12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799AB2C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D4878B2" w14:textId="77777777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04B29F7" w14:textId="77777777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F0317" w:rsidRPr="00F41DC6" w14:paraId="47DA94D6" w14:textId="77777777" w:rsidTr="00DF0317">
        <w:trPr>
          <w:trHeight w:val="82"/>
        </w:trPr>
        <w:tc>
          <w:tcPr>
            <w:tcW w:w="724" w:type="dxa"/>
            <w:vMerge/>
            <w:vAlign w:val="center"/>
          </w:tcPr>
          <w:p w14:paraId="25A90682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06B6B03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13F53E5D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</w:tc>
        <w:tc>
          <w:tcPr>
            <w:tcW w:w="1305" w:type="dxa"/>
            <w:vMerge w:val="restart"/>
          </w:tcPr>
          <w:p w14:paraId="42663B52" w14:textId="5F07E9C0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30 366,98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6FE81D8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4CC81921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3378E2C7" w14:textId="56BA9942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30 366,98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3FA0B353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130C587D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BAB6503" w14:textId="1FC6DA0D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 xml:space="preserve">1. Регулярность движения по муниципальным маршрутам ЗАТО Северск, </w:t>
            </w:r>
            <w:proofErr w:type="spellStart"/>
            <w:proofErr w:type="gramStart"/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594F075E" w14:textId="2E319A62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</w:tr>
      <w:tr w:rsidR="00DF0317" w:rsidRPr="00F41DC6" w14:paraId="17FDBEE3" w14:textId="77777777" w:rsidTr="0009032C">
        <w:trPr>
          <w:trHeight w:val="82"/>
        </w:trPr>
        <w:tc>
          <w:tcPr>
            <w:tcW w:w="724" w:type="dxa"/>
            <w:vMerge/>
            <w:vAlign w:val="center"/>
          </w:tcPr>
          <w:p w14:paraId="2F45CFF9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4485BCD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6F680DF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39BAA3BC" w14:textId="77777777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8282A07" w14:textId="77777777" w:rsidR="00DF0317" w:rsidRPr="00A0237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47E13A5D" w14:textId="77777777" w:rsidR="00DF0317" w:rsidRPr="00A0237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2688EA3D" w14:textId="77777777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6D8EE193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1D70C62E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A6F9D45" w14:textId="1914A4CB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 xml:space="preserve">2. Доля посадочных площадок общественного транспорта, нуждающихся в ремонте или переоборудовании, </w:t>
            </w:r>
            <w:proofErr w:type="spellStart"/>
            <w:proofErr w:type="gramStart"/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76F10946" w14:textId="73D8961D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</w:tr>
      <w:tr w:rsidR="00DF0317" w:rsidRPr="00F41DC6" w14:paraId="7944A490" w14:textId="77777777" w:rsidTr="00DF0317">
        <w:trPr>
          <w:trHeight w:val="82"/>
        </w:trPr>
        <w:tc>
          <w:tcPr>
            <w:tcW w:w="724" w:type="dxa"/>
            <w:vMerge/>
            <w:vAlign w:val="center"/>
          </w:tcPr>
          <w:p w14:paraId="278CC0F7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DD39ACC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19E66080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2026 </w:t>
            </w:r>
          </w:p>
        </w:tc>
        <w:tc>
          <w:tcPr>
            <w:tcW w:w="1305" w:type="dxa"/>
            <w:vMerge w:val="restart"/>
          </w:tcPr>
          <w:p w14:paraId="3610C08E" w14:textId="4D9F530D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25 163,29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3BB7C7F3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147E903E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567061A1" w14:textId="594F3B6B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25 163,29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305E45CA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BA82A3B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D68D6B9" w14:textId="07A8CC3E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 xml:space="preserve">1. Регулярность движения по муниципальным маршрутам ЗАТО Северск, </w:t>
            </w:r>
            <w:proofErr w:type="spellStart"/>
            <w:proofErr w:type="gramStart"/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6A02675F" w14:textId="476098DB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</w:tr>
      <w:tr w:rsidR="00DF0317" w:rsidRPr="00F41DC6" w14:paraId="2E935A6F" w14:textId="77777777" w:rsidTr="0009032C">
        <w:trPr>
          <w:trHeight w:val="82"/>
        </w:trPr>
        <w:tc>
          <w:tcPr>
            <w:tcW w:w="724" w:type="dxa"/>
            <w:vMerge/>
            <w:vAlign w:val="center"/>
          </w:tcPr>
          <w:p w14:paraId="06C09612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549E511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EE57D51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6505527B" w14:textId="77777777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83A3285" w14:textId="77777777" w:rsidR="00DF0317" w:rsidRPr="00A0237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0BB0D922" w14:textId="77777777" w:rsidR="00DF0317" w:rsidRPr="00A0237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1A86A567" w14:textId="77777777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3A840ECD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773892A8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05F1C1C" w14:textId="71B01068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 xml:space="preserve">2. Доля посадочных площадок общественного транспорта, нуждающихся в ремонте или переоборудовании, </w:t>
            </w:r>
            <w:proofErr w:type="spellStart"/>
            <w:proofErr w:type="gramStart"/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6BC6395B" w14:textId="2FE3BF92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</w:tr>
      <w:tr w:rsidR="00DF0317" w:rsidRPr="00F41DC6" w14:paraId="502F4C21" w14:textId="77777777" w:rsidTr="00DF0317">
        <w:trPr>
          <w:trHeight w:val="82"/>
        </w:trPr>
        <w:tc>
          <w:tcPr>
            <w:tcW w:w="724" w:type="dxa"/>
            <w:vMerge/>
            <w:vAlign w:val="center"/>
          </w:tcPr>
          <w:p w14:paraId="596A2E95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989F726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1CDB51A9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2027 </w:t>
            </w:r>
          </w:p>
        </w:tc>
        <w:tc>
          <w:tcPr>
            <w:tcW w:w="1305" w:type="dxa"/>
            <w:vMerge w:val="restart"/>
          </w:tcPr>
          <w:p w14:paraId="24D8869B" w14:textId="7441ED91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261 541,29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1B0A35B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107792A2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0237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vMerge w:val="restart"/>
            <w:shd w:val="clear" w:color="auto" w:fill="auto"/>
          </w:tcPr>
          <w:p w14:paraId="564109A5" w14:textId="62BCB05B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261 541,29</w:t>
            </w:r>
          </w:p>
        </w:tc>
        <w:tc>
          <w:tcPr>
            <w:tcW w:w="1036" w:type="dxa"/>
            <w:vMerge w:val="restart"/>
            <w:shd w:val="clear" w:color="auto" w:fill="auto"/>
          </w:tcPr>
          <w:p w14:paraId="181BF302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3465511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C3A2FA3" w14:textId="0A72543B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 xml:space="preserve">1. Регулярность движения по муниципальным маршрутам ЗАТО Северск, </w:t>
            </w:r>
            <w:proofErr w:type="spellStart"/>
            <w:proofErr w:type="gramStart"/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1F425E7B" w14:textId="59A43BCB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</w:tr>
      <w:tr w:rsidR="00DF0317" w:rsidRPr="00F41DC6" w14:paraId="6FBEB2E6" w14:textId="77777777" w:rsidTr="0009032C">
        <w:trPr>
          <w:trHeight w:val="82"/>
        </w:trPr>
        <w:tc>
          <w:tcPr>
            <w:tcW w:w="724" w:type="dxa"/>
            <w:vMerge/>
            <w:vAlign w:val="center"/>
          </w:tcPr>
          <w:p w14:paraId="69E419AD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EB9F383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EBFD77B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14:paraId="50BA834B" w14:textId="77777777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E4BA698" w14:textId="77777777" w:rsidR="00DF0317" w:rsidRPr="00A0237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742E098" w14:textId="77777777" w:rsidR="00DF0317" w:rsidRPr="00A0237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shd w:val="clear" w:color="auto" w:fill="auto"/>
          </w:tcPr>
          <w:p w14:paraId="3BAF1D15" w14:textId="77777777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14:paraId="47FB7DC1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161427C3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E4624BB" w14:textId="5F160504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 xml:space="preserve">2. Доля посадочных площадок общественного транспорта, нуждающихся в ремонте или переоборудовании, </w:t>
            </w:r>
            <w:proofErr w:type="spellStart"/>
            <w:proofErr w:type="gramStart"/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03FBD8F4" w14:textId="448E0450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</w:tr>
      <w:tr w:rsidR="00DF0317" w:rsidRPr="00F41DC6" w14:paraId="222F5E78" w14:textId="77777777" w:rsidTr="00A679A2">
        <w:trPr>
          <w:trHeight w:val="20"/>
        </w:trPr>
        <w:tc>
          <w:tcPr>
            <w:tcW w:w="14833" w:type="dxa"/>
            <w:gridSpan w:val="11"/>
          </w:tcPr>
          <w:p w14:paraId="5A02381C" w14:textId="2364C71B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Обеспечивающая подпрограмма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DF0317" w:rsidRPr="00F41DC6" w14:paraId="350265F6" w14:textId="77777777" w:rsidTr="00DF0317">
        <w:trPr>
          <w:trHeight w:val="20"/>
        </w:trPr>
        <w:tc>
          <w:tcPr>
            <w:tcW w:w="724" w:type="dxa"/>
            <w:vMerge w:val="restart"/>
          </w:tcPr>
          <w:p w14:paraId="7B0322E0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425DDEB1" w14:textId="19A8E0A1" w:rsidR="00DF0317" w:rsidRPr="00F41DC6" w:rsidRDefault="00DF0317" w:rsidP="00DF0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850" w:type="dxa"/>
          </w:tcPr>
          <w:p w14:paraId="2634F4C2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E82C1" w14:textId="76D88028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102 245,50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AFC81" w14:textId="691D4598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CB43" w14:textId="62763CBA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3A07B" w14:textId="65C60D8B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102 245,50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7209" w14:textId="499F1BC6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51E3BDED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8FA1433" w14:textId="77777777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1CE5BFF9" w14:textId="77777777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F0317" w:rsidRPr="00F41DC6" w14:paraId="37CE8D1B" w14:textId="77777777" w:rsidTr="00DF0317">
        <w:trPr>
          <w:trHeight w:val="20"/>
        </w:trPr>
        <w:tc>
          <w:tcPr>
            <w:tcW w:w="724" w:type="dxa"/>
            <w:vMerge/>
            <w:vAlign w:val="center"/>
          </w:tcPr>
          <w:p w14:paraId="380E522E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87370F3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FC0E3A2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99106" w14:textId="36663683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36 000,32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D5E7C" w14:textId="3B5384C7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E8393" w14:textId="0460F539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A9802" w14:textId="683D488A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36 000,32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67D70" w14:textId="405EE1BB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1C6FD12" w14:textId="77777777" w:rsidR="00DF0317" w:rsidRPr="00F41DC6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9E744AD" w14:textId="77777777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48426FF9" w14:textId="77777777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F0317" w:rsidRPr="00F41DC6" w14:paraId="20FF058B" w14:textId="77777777" w:rsidTr="00DF0317">
        <w:trPr>
          <w:trHeight w:val="20"/>
        </w:trPr>
        <w:tc>
          <w:tcPr>
            <w:tcW w:w="724" w:type="dxa"/>
            <w:vMerge/>
            <w:vAlign w:val="center"/>
          </w:tcPr>
          <w:p w14:paraId="0A0822FF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5335079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CA328DE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2026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3B0AE" w14:textId="7F0131E0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33 503,47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C97E" w14:textId="0BE6EE92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7CF25" w14:textId="7EE9100E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2BF9E" w14:textId="52DE1037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33 503,47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DEFEF" w14:textId="073EBFE2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62A6E01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4CAEF75" w14:textId="77777777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38514634" w14:textId="77777777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DF0317" w:rsidRPr="00F41DC6" w14:paraId="0DBA3B30" w14:textId="77777777" w:rsidTr="00DF0317">
        <w:trPr>
          <w:trHeight w:val="20"/>
        </w:trPr>
        <w:tc>
          <w:tcPr>
            <w:tcW w:w="724" w:type="dxa"/>
            <w:vMerge/>
            <w:vAlign w:val="center"/>
          </w:tcPr>
          <w:p w14:paraId="7284785D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F0A83F1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1748DA4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2027 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AA54B" w14:textId="6B9AE3C0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32 741,71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0A7C" w14:textId="5DE96451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0187" w14:textId="52B4EDE1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E60A7" w14:textId="3B8F1672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32 741,71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E9A85" w14:textId="3634E8BB" w:rsidR="00DF0317" w:rsidRPr="00DF0317" w:rsidRDefault="00DF0317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0F0AAE79" w14:textId="77777777" w:rsidR="00DF0317" w:rsidRPr="00F41DC6" w:rsidRDefault="00DF0317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7D40D62" w14:textId="77777777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D122FA3" w14:textId="77777777" w:rsidR="00DF0317" w:rsidRPr="00F41DC6" w:rsidRDefault="00DF0317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71008" w:rsidRPr="00F41DC6" w14:paraId="17C09166" w14:textId="77777777" w:rsidTr="00DF0317">
        <w:trPr>
          <w:trHeight w:val="20"/>
        </w:trPr>
        <w:tc>
          <w:tcPr>
            <w:tcW w:w="724" w:type="dxa"/>
            <w:vMerge w:val="restart"/>
          </w:tcPr>
          <w:p w14:paraId="2E247778" w14:textId="77777777" w:rsidR="00F71008" w:rsidRPr="00F41DC6" w:rsidRDefault="00F71008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48081381" w14:textId="74BAD87C" w:rsidR="00F71008" w:rsidRPr="00F41DC6" w:rsidRDefault="00F71008" w:rsidP="00DF0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Итого по Программе</w:t>
            </w:r>
          </w:p>
        </w:tc>
        <w:tc>
          <w:tcPr>
            <w:tcW w:w="850" w:type="dxa"/>
          </w:tcPr>
          <w:p w14:paraId="78E12A31" w14:textId="77777777" w:rsidR="00F71008" w:rsidRPr="00F41DC6" w:rsidRDefault="00F71008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C98BA" w14:textId="06FB0449" w:rsidR="00F71008" w:rsidRPr="00DF0317" w:rsidRDefault="00F71008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3 524 521,80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C0C61" w14:textId="3B95ADC0" w:rsidR="00F71008" w:rsidRPr="00DF0317" w:rsidRDefault="00F71008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3EC55" w14:textId="01CF7967" w:rsidR="00F71008" w:rsidRPr="00DF0317" w:rsidRDefault="00F71008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548 131,20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E65E7" w14:textId="02A8671C" w:rsidR="00F71008" w:rsidRPr="00DF0317" w:rsidRDefault="00F71008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2 976 390,60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0D68" w14:textId="33B6370F" w:rsidR="00F71008" w:rsidRPr="00DF0317" w:rsidRDefault="00F71008" w:rsidP="00DF031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33A73B5A" w14:textId="77777777" w:rsidR="00F71008" w:rsidRPr="00F41DC6" w:rsidRDefault="00F71008" w:rsidP="00DF03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19CCD1A" w14:textId="77777777" w:rsidR="00F71008" w:rsidRPr="00F41DC6" w:rsidRDefault="00F71008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7753D61" w14:textId="77777777" w:rsidR="00F71008" w:rsidRPr="00F41DC6" w:rsidRDefault="00F71008" w:rsidP="00DF03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71008" w:rsidRPr="00F41DC6" w14:paraId="15BA990E" w14:textId="77777777" w:rsidTr="00316467">
        <w:trPr>
          <w:trHeight w:val="41"/>
        </w:trPr>
        <w:tc>
          <w:tcPr>
            <w:tcW w:w="724" w:type="dxa"/>
            <w:vMerge/>
            <w:vAlign w:val="center"/>
          </w:tcPr>
          <w:p w14:paraId="5196C3C1" w14:textId="77777777" w:rsidR="00F71008" w:rsidRPr="00F41DC6" w:rsidRDefault="00F71008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FE0AAD1" w14:textId="77777777" w:rsidR="00F71008" w:rsidRPr="00F41DC6" w:rsidRDefault="00F71008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0905D664" w14:textId="77777777" w:rsidR="00F71008" w:rsidRPr="00F41DC6" w:rsidRDefault="00F71008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E723A" w14:textId="54F82BC5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1 675 480,42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F70E1E1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896412A" w14:textId="4FB400A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314 131,20</w:t>
            </w:r>
          </w:p>
        </w:tc>
        <w:tc>
          <w:tcPr>
            <w:tcW w:w="148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74ECC96" w14:textId="4789E993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1 361 349,22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50B78A6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14205033" w14:textId="77777777" w:rsidR="00F71008" w:rsidRPr="00F41DC6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6B16A7A" w14:textId="7F8F189E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 xml:space="preserve">1.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</w:t>
            </w:r>
            <w:proofErr w:type="spellStart"/>
            <w:proofErr w:type="gramStart"/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4F4E9BC4" w14:textId="0F4AB48E" w:rsidR="00F71008" w:rsidRPr="00F41DC6" w:rsidRDefault="00F71008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</w:tr>
      <w:tr w:rsidR="00F71008" w:rsidRPr="00F41DC6" w14:paraId="1E2A54DC" w14:textId="77777777" w:rsidTr="00316467">
        <w:trPr>
          <w:trHeight w:val="41"/>
        </w:trPr>
        <w:tc>
          <w:tcPr>
            <w:tcW w:w="724" w:type="dxa"/>
            <w:vMerge/>
            <w:vAlign w:val="center"/>
          </w:tcPr>
          <w:p w14:paraId="374B2F95" w14:textId="77777777" w:rsidR="00F71008" w:rsidRPr="00F41DC6" w:rsidRDefault="00F71008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A6D2A0A" w14:textId="77777777" w:rsidR="00F71008" w:rsidRPr="00F41DC6" w:rsidRDefault="00F71008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8F2A357" w14:textId="77777777" w:rsidR="00F71008" w:rsidRPr="00F41DC6" w:rsidRDefault="00F71008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1150C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0416266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768B267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69100F8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3DF04FB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7DCEF7AF" w14:textId="77777777" w:rsidR="00F71008" w:rsidRPr="00F41DC6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800E100" w14:textId="3CD7A38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 xml:space="preserve">2. Транспортный риск (число лиц, погибших в дорожно-транспортных происшествиях, на 10 тыс. транспортных средств), </w:t>
            </w:r>
            <w:proofErr w:type="spellStart"/>
            <w:proofErr w:type="gramStart"/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24C46A2F" w14:textId="7F8D947F" w:rsidR="00F71008" w:rsidRPr="00F41DC6" w:rsidRDefault="00F71008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0,91</w:t>
            </w:r>
          </w:p>
        </w:tc>
      </w:tr>
      <w:tr w:rsidR="00F71008" w:rsidRPr="00F41DC6" w14:paraId="360B4713" w14:textId="77777777" w:rsidTr="00316467">
        <w:trPr>
          <w:trHeight w:val="41"/>
        </w:trPr>
        <w:tc>
          <w:tcPr>
            <w:tcW w:w="724" w:type="dxa"/>
            <w:vMerge/>
            <w:vAlign w:val="center"/>
          </w:tcPr>
          <w:p w14:paraId="59062FD9" w14:textId="77777777" w:rsidR="00F71008" w:rsidRPr="00F41DC6" w:rsidRDefault="00F71008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D666CF3" w14:textId="77777777" w:rsidR="00F71008" w:rsidRPr="00F41DC6" w:rsidRDefault="00F71008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D6E8D4E" w14:textId="77777777" w:rsidR="00F71008" w:rsidRPr="00F41DC6" w:rsidRDefault="00F71008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FB9CF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2F81730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29E4FE0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E6B0A22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B70984F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0990065D" w14:textId="77777777" w:rsidR="00F71008" w:rsidRPr="00F41DC6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550D454" w14:textId="474068AB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 xml:space="preserve">3. Доля исполнения предписаний надзорных органов по вопросам состояния и качества содержания объектов улично-дорожной сети, </w:t>
            </w:r>
            <w:proofErr w:type="spellStart"/>
            <w:proofErr w:type="gramStart"/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38EEA3B6" w14:textId="22925AFA" w:rsidR="00F71008" w:rsidRPr="00F41DC6" w:rsidRDefault="00F71008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71008" w:rsidRPr="00F41DC6" w14:paraId="247DC3BE" w14:textId="77777777" w:rsidTr="00316467">
        <w:trPr>
          <w:trHeight w:val="41"/>
        </w:trPr>
        <w:tc>
          <w:tcPr>
            <w:tcW w:w="724" w:type="dxa"/>
            <w:vMerge/>
            <w:vAlign w:val="center"/>
          </w:tcPr>
          <w:p w14:paraId="69B26217" w14:textId="77777777" w:rsidR="00F71008" w:rsidRPr="00F41DC6" w:rsidRDefault="00F71008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B6A036A" w14:textId="77777777" w:rsidR="00F71008" w:rsidRPr="00F41DC6" w:rsidRDefault="00F71008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D11EB66" w14:textId="77777777" w:rsidR="00F71008" w:rsidRPr="00F41DC6" w:rsidRDefault="00F71008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0857E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DF9A9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756E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8B6CE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DF5E" w14:textId="77777777" w:rsidR="00F71008" w:rsidRPr="00DF0317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1C8AED85" w14:textId="77777777" w:rsidR="00F71008" w:rsidRPr="00F41DC6" w:rsidRDefault="00F71008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8C6CF07" w14:textId="023A9C9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 xml:space="preserve">4. Число пассажиров, перевезенных общественным транспортом, </w:t>
            </w:r>
            <w:proofErr w:type="spellStart"/>
            <w:proofErr w:type="gramStart"/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71008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</w:p>
        </w:tc>
        <w:tc>
          <w:tcPr>
            <w:tcW w:w="1276" w:type="dxa"/>
            <w:shd w:val="clear" w:color="auto" w:fill="auto"/>
          </w:tcPr>
          <w:p w14:paraId="1E00EC81" w14:textId="582920FE" w:rsidR="00F71008" w:rsidRPr="00F41DC6" w:rsidRDefault="00F71008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6400</w:t>
            </w:r>
          </w:p>
        </w:tc>
      </w:tr>
      <w:tr w:rsidR="00F71008" w:rsidRPr="00F41DC6" w14:paraId="569C21B4" w14:textId="77777777" w:rsidTr="00226206">
        <w:trPr>
          <w:trHeight w:val="41"/>
        </w:trPr>
        <w:tc>
          <w:tcPr>
            <w:tcW w:w="724" w:type="dxa"/>
            <w:vMerge/>
            <w:vAlign w:val="center"/>
          </w:tcPr>
          <w:p w14:paraId="328E6250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B5E61B2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0ED699D9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2026 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8C570" w14:textId="1BEE3FBE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863 691,22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C1B4EF3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EB0A461" w14:textId="1E1014D2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117 000,00</w:t>
            </w:r>
          </w:p>
        </w:tc>
        <w:tc>
          <w:tcPr>
            <w:tcW w:w="148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99F10DB" w14:textId="69FB89FD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746 691,22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6565F86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A9B79D6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99DDEA3" w14:textId="68CA6DF1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 xml:space="preserve">1.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</w:t>
            </w:r>
            <w:proofErr w:type="spellStart"/>
            <w:proofErr w:type="gramStart"/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2872C92A" w14:textId="1FC07DCE" w:rsidR="00F71008" w:rsidRPr="00F41DC6" w:rsidRDefault="00F71008" w:rsidP="00F71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</w:tr>
      <w:tr w:rsidR="00F71008" w:rsidRPr="00F41DC6" w14:paraId="61F8688A" w14:textId="77777777" w:rsidTr="00226206">
        <w:trPr>
          <w:trHeight w:val="41"/>
        </w:trPr>
        <w:tc>
          <w:tcPr>
            <w:tcW w:w="724" w:type="dxa"/>
            <w:vMerge/>
            <w:vAlign w:val="center"/>
          </w:tcPr>
          <w:p w14:paraId="4F87DB89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9FE0597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1293E23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4174BE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828876C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E01160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007733C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8DC72BB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0C2A30AD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99A0DED" w14:textId="38E8AAFD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 xml:space="preserve">2. Транспортный риск (число лиц, погибших в дорожно-транспортных происшествиях, на 10 тыс. транспортных средств), </w:t>
            </w:r>
            <w:proofErr w:type="spellStart"/>
            <w:proofErr w:type="gramStart"/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361515F7" w14:textId="44AF0CA9" w:rsidR="00F71008" w:rsidRPr="00F41DC6" w:rsidRDefault="00F71008" w:rsidP="00F71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F71008" w:rsidRPr="00F41DC6" w14:paraId="3E24D84C" w14:textId="77777777" w:rsidTr="00226206">
        <w:trPr>
          <w:trHeight w:val="41"/>
        </w:trPr>
        <w:tc>
          <w:tcPr>
            <w:tcW w:w="724" w:type="dxa"/>
            <w:vMerge/>
            <w:vAlign w:val="center"/>
          </w:tcPr>
          <w:p w14:paraId="11CF5EBC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B721BA6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39BA8D7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A90B69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12783AE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3F35717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96105FF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A2FB125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42ABCA68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380DC2F" w14:textId="50F4901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 xml:space="preserve">3. Доля исполнения предписаний надзорных органов по вопросам состояния и качества содержания объектов улично-дорожной сети, </w:t>
            </w:r>
            <w:proofErr w:type="spellStart"/>
            <w:proofErr w:type="gramStart"/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118BE034" w14:textId="34E2CD58" w:rsidR="00F71008" w:rsidRPr="00F41DC6" w:rsidRDefault="00F71008" w:rsidP="00F71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71008" w:rsidRPr="00F41DC6" w14:paraId="0CA051E1" w14:textId="77777777" w:rsidTr="00226206">
        <w:trPr>
          <w:trHeight w:val="41"/>
        </w:trPr>
        <w:tc>
          <w:tcPr>
            <w:tcW w:w="724" w:type="dxa"/>
            <w:vMerge/>
            <w:vAlign w:val="center"/>
          </w:tcPr>
          <w:p w14:paraId="268AB84C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2CD0989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EF3A302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1868D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3AEC2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412A8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C8A21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D853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6166B4CD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C3315B5" w14:textId="51489693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 xml:space="preserve">4. Число пассажиров, перевезенных общественным транспортом, </w:t>
            </w:r>
            <w:proofErr w:type="spellStart"/>
            <w:proofErr w:type="gramStart"/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71008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</w:p>
        </w:tc>
        <w:tc>
          <w:tcPr>
            <w:tcW w:w="1276" w:type="dxa"/>
            <w:shd w:val="clear" w:color="auto" w:fill="auto"/>
          </w:tcPr>
          <w:p w14:paraId="0ED4968D" w14:textId="04C7312B" w:rsidR="00F71008" w:rsidRPr="00F41DC6" w:rsidRDefault="00F71008" w:rsidP="00F71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6400</w:t>
            </w:r>
          </w:p>
        </w:tc>
      </w:tr>
      <w:tr w:rsidR="00F71008" w:rsidRPr="00F41DC6" w14:paraId="5A697396" w14:textId="77777777" w:rsidTr="00384887">
        <w:trPr>
          <w:trHeight w:val="41"/>
        </w:trPr>
        <w:tc>
          <w:tcPr>
            <w:tcW w:w="724" w:type="dxa"/>
            <w:vMerge/>
            <w:vAlign w:val="center"/>
          </w:tcPr>
          <w:p w14:paraId="3EC5E13D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85EBBC0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75557F60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2027 </w:t>
            </w:r>
          </w:p>
        </w:tc>
        <w:tc>
          <w:tcPr>
            <w:tcW w:w="13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0482C7" w14:textId="7EE86630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985 350,16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41A04B5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75334355" w14:textId="34A52E7B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117 000,00</w:t>
            </w:r>
          </w:p>
        </w:tc>
        <w:tc>
          <w:tcPr>
            <w:tcW w:w="148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4AAAFAD4" w14:textId="3FF50604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868 350,16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1C658709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F0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DFA2CF2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19B4777" w14:textId="68C56588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 xml:space="preserve">1.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</w:t>
            </w:r>
            <w:proofErr w:type="spellStart"/>
            <w:proofErr w:type="gramStart"/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3D1143F9" w14:textId="31B3E5C2" w:rsidR="00F71008" w:rsidRPr="00F41DC6" w:rsidRDefault="00F71008" w:rsidP="00F71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</w:tr>
      <w:tr w:rsidR="00F71008" w:rsidRPr="00F41DC6" w14:paraId="59A1F58F" w14:textId="77777777" w:rsidTr="00384887">
        <w:trPr>
          <w:trHeight w:val="41"/>
        </w:trPr>
        <w:tc>
          <w:tcPr>
            <w:tcW w:w="724" w:type="dxa"/>
            <w:vMerge/>
            <w:vAlign w:val="center"/>
          </w:tcPr>
          <w:p w14:paraId="2EE8689C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501E584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4CEBF4F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E290C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AC961B0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AB57CD8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F83577E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CC03B58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45B145C8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CCEE6F1" w14:textId="77D51454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 xml:space="preserve">2. Транспортный риск (число лиц, погибших в дорожно-транспортных происшествиях, на 10 тыс. транспортных средств), </w:t>
            </w:r>
            <w:proofErr w:type="spellStart"/>
            <w:proofErr w:type="gramStart"/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687E8ADC" w14:textId="74B9B1AE" w:rsidR="00F71008" w:rsidRPr="00F41DC6" w:rsidRDefault="00F71008" w:rsidP="00F71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F71008" w:rsidRPr="00F41DC6" w14:paraId="503AF657" w14:textId="77777777" w:rsidTr="00384887">
        <w:trPr>
          <w:trHeight w:val="41"/>
        </w:trPr>
        <w:tc>
          <w:tcPr>
            <w:tcW w:w="724" w:type="dxa"/>
            <w:vMerge/>
            <w:vAlign w:val="center"/>
          </w:tcPr>
          <w:p w14:paraId="35564E69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B0AD55B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9A7DB46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3F6C1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26E1A5D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4F629DE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2B0F972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A5E756A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34CB25AC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070F9DE" w14:textId="4479D95F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 xml:space="preserve">3. Доля исполнения предписаний надзорных органов по вопросам состояния и качества содержания объектов улично-дорожной сети, </w:t>
            </w:r>
            <w:proofErr w:type="spellStart"/>
            <w:proofErr w:type="gramStart"/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проц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14:paraId="392EB74E" w14:textId="41DA7939" w:rsidR="00F71008" w:rsidRPr="00F41DC6" w:rsidRDefault="00F71008" w:rsidP="00F71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71008" w:rsidRPr="00F41DC6" w14:paraId="35F91005" w14:textId="77777777" w:rsidTr="00384887">
        <w:trPr>
          <w:trHeight w:val="41"/>
        </w:trPr>
        <w:tc>
          <w:tcPr>
            <w:tcW w:w="724" w:type="dxa"/>
            <w:vMerge/>
            <w:vAlign w:val="center"/>
          </w:tcPr>
          <w:p w14:paraId="468DFE6C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0664076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DC3D6CA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4011C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8794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3500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6FA9F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97364" w14:textId="77777777" w:rsidR="00F71008" w:rsidRPr="00DF0317" w:rsidRDefault="00F71008" w:rsidP="00F7100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798C7DB2" w14:textId="77777777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DBF029D" w14:textId="1194D8EC" w:rsidR="00F71008" w:rsidRPr="00F41DC6" w:rsidRDefault="00F71008" w:rsidP="00F71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008">
              <w:rPr>
                <w:rFonts w:ascii="Times New Roman" w:hAnsi="Times New Roman" w:cs="Times New Roman"/>
                <w:sz w:val="20"/>
                <w:szCs w:val="20"/>
              </w:rPr>
              <w:t xml:space="preserve">4. Число пассажиров, перевезенных общественным транспортом, </w:t>
            </w:r>
            <w:proofErr w:type="spellStart"/>
            <w:proofErr w:type="gramStart"/>
            <w:r w:rsidRPr="00F71008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proofErr w:type="gramEnd"/>
            <w:r w:rsidRPr="00F71008">
              <w:rPr>
                <w:rFonts w:ascii="Times New Roman" w:hAnsi="Times New Roman" w:cs="Times New Roman"/>
                <w:sz w:val="20"/>
                <w:szCs w:val="20"/>
              </w:rPr>
              <w:t xml:space="preserve"> чел</w:t>
            </w:r>
          </w:p>
        </w:tc>
        <w:tc>
          <w:tcPr>
            <w:tcW w:w="1276" w:type="dxa"/>
            <w:shd w:val="clear" w:color="auto" w:fill="auto"/>
          </w:tcPr>
          <w:p w14:paraId="43D3F8B5" w14:textId="4038E1DC" w:rsidR="00F71008" w:rsidRPr="00F41DC6" w:rsidRDefault="00F71008" w:rsidP="00F71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9800</w:t>
            </w:r>
          </w:p>
        </w:tc>
      </w:tr>
    </w:tbl>
    <w:p w14:paraId="1DD2C935" w14:textId="77777777" w:rsidR="00207EAB" w:rsidRPr="006153E1" w:rsidRDefault="00207EAB" w:rsidP="009836DA"/>
    <w:sectPr w:rsidR="00207EAB" w:rsidRPr="006153E1" w:rsidSect="004144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194A6" w14:textId="77777777" w:rsidR="00F0032C" w:rsidRDefault="00F0032C" w:rsidP="009A2023">
      <w:r>
        <w:separator/>
      </w:r>
    </w:p>
  </w:endnote>
  <w:endnote w:type="continuationSeparator" w:id="0">
    <w:p w14:paraId="0B4671CE" w14:textId="77777777" w:rsidR="00F0032C" w:rsidRDefault="00F0032C" w:rsidP="009A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203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404D7" w14:textId="77777777" w:rsidR="00477F0A" w:rsidRDefault="00477F0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F1351" w14:textId="742E15FC" w:rsidR="005D3555" w:rsidRPr="00477F0A" w:rsidRDefault="00477F0A" w:rsidP="00477F0A">
    <w:pPr>
      <w:pStyle w:val="a6"/>
    </w:pPr>
    <w:r w:rsidRPr="00477F0A">
      <w:rPr>
        <w:rFonts w:ascii="Times New Roman" w:hAnsi="Times New Roman" w:cs="Times New Roman"/>
        <w:sz w:val="20"/>
        <w:szCs w:val="20"/>
      </w:rPr>
      <w:t>Внутренний номер: 0360821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F0185" w14:textId="15BD44CE" w:rsidR="00960DDC" w:rsidRPr="00477F0A" w:rsidRDefault="00477F0A" w:rsidP="00477F0A">
    <w:pPr>
      <w:pStyle w:val="a6"/>
    </w:pPr>
    <w:r w:rsidRPr="00477F0A">
      <w:rPr>
        <w:rFonts w:ascii="Times New Roman" w:hAnsi="Times New Roman" w:cs="Times New Roman"/>
        <w:sz w:val="20"/>
        <w:szCs w:val="20"/>
      </w:rPr>
      <w:t>Внутренний номер: 0360821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21321" w14:textId="77777777" w:rsidR="00F0032C" w:rsidRDefault="00F0032C" w:rsidP="009A2023">
      <w:r>
        <w:separator/>
      </w:r>
    </w:p>
  </w:footnote>
  <w:footnote w:type="continuationSeparator" w:id="0">
    <w:p w14:paraId="6EB96E81" w14:textId="77777777" w:rsidR="00F0032C" w:rsidRDefault="00F0032C" w:rsidP="009A2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2BF05" w14:textId="77777777" w:rsidR="00477F0A" w:rsidRDefault="00477F0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43948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660265" w14:textId="77777777" w:rsidR="00182F69" w:rsidRPr="00E816F3" w:rsidRDefault="00182F69">
        <w:pPr>
          <w:pStyle w:val="a4"/>
          <w:jc w:val="center"/>
          <w:rPr>
            <w:rFonts w:ascii="Times New Roman" w:hAnsi="Times New Roman" w:cs="Times New Roman"/>
          </w:rPr>
        </w:pPr>
        <w:r w:rsidRPr="00E816F3">
          <w:rPr>
            <w:rFonts w:ascii="Times New Roman" w:hAnsi="Times New Roman" w:cs="Times New Roman"/>
          </w:rPr>
          <w:fldChar w:fldCharType="begin"/>
        </w:r>
        <w:r w:rsidRPr="00E816F3">
          <w:rPr>
            <w:rFonts w:ascii="Times New Roman" w:hAnsi="Times New Roman" w:cs="Times New Roman"/>
          </w:rPr>
          <w:instrText>PAGE   \* MERGEFORMAT</w:instrText>
        </w:r>
        <w:r w:rsidRPr="00E816F3">
          <w:rPr>
            <w:rFonts w:ascii="Times New Roman" w:hAnsi="Times New Roman" w:cs="Times New Roman"/>
          </w:rPr>
          <w:fldChar w:fldCharType="separate"/>
        </w:r>
        <w:r w:rsidR="00183141">
          <w:rPr>
            <w:rFonts w:ascii="Times New Roman" w:hAnsi="Times New Roman" w:cs="Times New Roman"/>
            <w:noProof/>
          </w:rPr>
          <w:t>2</w:t>
        </w:r>
        <w:r w:rsidRPr="00E816F3">
          <w:rPr>
            <w:rFonts w:ascii="Times New Roman" w:hAnsi="Times New Roman" w:cs="Times New Roman"/>
          </w:rPr>
          <w:fldChar w:fldCharType="end"/>
        </w:r>
      </w:p>
    </w:sdtContent>
  </w:sdt>
  <w:p w14:paraId="3676D507" w14:textId="77777777" w:rsidR="00E86E76" w:rsidRDefault="00E86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0D8E" w14:textId="77777777" w:rsidR="00477F0A" w:rsidRDefault="00477F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2EF6"/>
    <w:multiLevelType w:val="hybridMultilevel"/>
    <w:tmpl w:val="D24A1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230F2"/>
    <w:multiLevelType w:val="hybridMultilevel"/>
    <w:tmpl w:val="736A1BEA"/>
    <w:lvl w:ilvl="0" w:tplc="D074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E7E63"/>
    <w:multiLevelType w:val="hybridMultilevel"/>
    <w:tmpl w:val="8A08C38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6C6"/>
    <w:rsid w:val="000052E1"/>
    <w:rsid w:val="00047A52"/>
    <w:rsid w:val="000516C6"/>
    <w:rsid w:val="0005442C"/>
    <w:rsid w:val="00073F7E"/>
    <w:rsid w:val="0009032C"/>
    <w:rsid w:val="0009740C"/>
    <w:rsid w:val="000A0147"/>
    <w:rsid w:val="000C0F75"/>
    <w:rsid w:val="000C13E2"/>
    <w:rsid w:val="000C416C"/>
    <w:rsid w:val="000E7E5E"/>
    <w:rsid w:val="0010791C"/>
    <w:rsid w:val="001111B3"/>
    <w:rsid w:val="00115322"/>
    <w:rsid w:val="00126E04"/>
    <w:rsid w:val="00163393"/>
    <w:rsid w:val="00182F69"/>
    <w:rsid w:val="00183141"/>
    <w:rsid w:val="00194D9D"/>
    <w:rsid w:val="001955A4"/>
    <w:rsid w:val="001A33A1"/>
    <w:rsid w:val="001B73C0"/>
    <w:rsid w:val="001C30D9"/>
    <w:rsid w:val="001C6383"/>
    <w:rsid w:val="001F571A"/>
    <w:rsid w:val="00201EF3"/>
    <w:rsid w:val="00207EAB"/>
    <w:rsid w:val="00235D46"/>
    <w:rsid w:val="002424EE"/>
    <w:rsid w:val="00244F69"/>
    <w:rsid w:val="002453F0"/>
    <w:rsid w:val="0024702E"/>
    <w:rsid w:val="002513D2"/>
    <w:rsid w:val="00263FB5"/>
    <w:rsid w:val="002664A4"/>
    <w:rsid w:val="00267A0B"/>
    <w:rsid w:val="00284F6B"/>
    <w:rsid w:val="0028671B"/>
    <w:rsid w:val="002B45F3"/>
    <w:rsid w:val="002C1AC2"/>
    <w:rsid w:val="002C1F24"/>
    <w:rsid w:val="002C2ADA"/>
    <w:rsid w:val="002D76AC"/>
    <w:rsid w:val="002D7941"/>
    <w:rsid w:val="002E56DD"/>
    <w:rsid w:val="002E6759"/>
    <w:rsid w:val="002F7897"/>
    <w:rsid w:val="002F7D8E"/>
    <w:rsid w:val="00310481"/>
    <w:rsid w:val="00310BB6"/>
    <w:rsid w:val="00311B79"/>
    <w:rsid w:val="00321E60"/>
    <w:rsid w:val="00324C07"/>
    <w:rsid w:val="00332AC4"/>
    <w:rsid w:val="00343007"/>
    <w:rsid w:val="00371852"/>
    <w:rsid w:val="00376786"/>
    <w:rsid w:val="003802F1"/>
    <w:rsid w:val="00380CE4"/>
    <w:rsid w:val="00385C47"/>
    <w:rsid w:val="003A3201"/>
    <w:rsid w:val="003C362E"/>
    <w:rsid w:val="003C4EA6"/>
    <w:rsid w:val="003C6C1F"/>
    <w:rsid w:val="003D133D"/>
    <w:rsid w:val="003E2448"/>
    <w:rsid w:val="00404477"/>
    <w:rsid w:val="0041174A"/>
    <w:rsid w:val="004144E9"/>
    <w:rsid w:val="00414BF2"/>
    <w:rsid w:val="00420EB7"/>
    <w:rsid w:val="00426B8F"/>
    <w:rsid w:val="00431783"/>
    <w:rsid w:val="004468D1"/>
    <w:rsid w:val="00477F0A"/>
    <w:rsid w:val="0048225A"/>
    <w:rsid w:val="0048671D"/>
    <w:rsid w:val="00492DED"/>
    <w:rsid w:val="004939F7"/>
    <w:rsid w:val="004A4D63"/>
    <w:rsid w:val="004C4894"/>
    <w:rsid w:val="004D3DDC"/>
    <w:rsid w:val="004F7632"/>
    <w:rsid w:val="00506430"/>
    <w:rsid w:val="0055593A"/>
    <w:rsid w:val="00557FC0"/>
    <w:rsid w:val="0056084D"/>
    <w:rsid w:val="00595727"/>
    <w:rsid w:val="00595A87"/>
    <w:rsid w:val="005A5F05"/>
    <w:rsid w:val="005A7E67"/>
    <w:rsid w:val="005D3555"/>
    <w:rsid w:val="006153E1"/>
    <w:rsid w:val="00620FEE"/>
    <w:rsid w:val="0062456D"/>
    <w:rsid w:val="00630C26"/>
    <w:rsid w:val="006376B9"/>
    <w:rsid w:val="00644A87"/>
    <w:rsid w:val="00666143"/>
    <w:rsid w:val="00694C3C"/>
    <w:rsid w:val="006975ED"/>
    <w:rsid w:val="006A1967"/>
    <w:rsid w:val="006C20EC"/>
    <w:rsid w:val="006E6752"/>
    <w:rsid w:val="006E73D5"/>
    <w:rsid w:val="006F1385"/>
    <w:rsid w:val="006F3DFD"/>
    <w:rsid w:val="0071138D"/>
    <w:rsid w:val="00761349"/>
    <w:rsid w:val="00764BA5"/>
    <w:rsid w:val="007A0456"/>
    <w:rsid w:val="007D0B7A"/>
    <w:rsid w:val="007D0DA9"/>
    <w:rsid w:val="007F2EB8"/>
    <w:rsid w:val="007F6B57"/>
    <w:rsid w:val="00800559"/>
    <w:rsid w:val="00806D5D"/>
    <w:rsid w:val="008265D1"/>
    <w:rsid w:val="0083327C"/>
    <w:rsid w:val="0084305E"/>
    <w:rsid w:val="0087262D"/>
    <w:rsid w:val="00875B46"/>
    <w:rsid w:val="00881C51"/>
    <w:rsid w:val="00886561"/>
    <w:rsid w:val="0089226D"/>
    <w:rsid w:val="008957C5"/>
    <w:rsid w:val="008A6675"/>
    <w:rsid w:val="008C0130"/>
    <w:rsid w:val="008C61B5"/>
    <w:rsid w:val="008E5D4F"/>
    <w:rsid w:val="009042FC"/>
    <w:rsid w:val="009139B7"/>
    <w:rsid w:val="00956F26"/>
    <w:rsid w:val="00960DDC"/>
    <w:rsid w:val="009753C1"/>
    <w:rsid w:val="009809C4"/>
    <w:rsid w:val="009836DA"/>
    <w:rsid w:val="009965B4"/>
    <w:rsid w:val="009A2023"/>
    <w:rsid w:val="009A2056"/>
    <w:rsid w:val="009C4C87"/>
    <w:rsid w:val="009D287D"/>
    <w:rsid w:val="009D40EA"/>
    <w:rsid w:val="009D7548"/>
    <w:rsid w:val="009E4AFD"/>
    <w:rsid w:val="00A00AE5"/>
    <w:rsid w:val="00A05703"/>
    <w:rsid w:val="00A32043"/>
    <w:rsid w:val="00A435B0"/>
    <w:rsid w:val="00A47DB0"/>
    <w:rsid w:val="00A568DB"/>
    <w:rsid w:val="00A94CD5"/>
    <w:rsid w:val="00AB20C5"/>
    <w:rsid w:val="00AC51DE"/>
    <w:rsid w:val="00AE3E87"/>
    <w:rsid w:val="00AF2082"/>
    <w:rsid w:val="00B03C07"/>
    <w:rsid w:val="00B07749"/>
    <w:rsid w:val="00B1064F"/>
    <w:rsid w:val="00B40AE5"/>
    <w:rsid w:val="00B40D6C"/>
    <w:rsid w:val="00B61FDE"/>
    <w:rsid w:val="00B70EC9"/>
    <w:rsid w:val="00B821D5"/>
    <w:rsid w:val="00B8247E"/>
    <w:rsid w:val="00BA12CA"/>
    <w:rsid w:val="00BB0135"/>
    <w:rsid w:val="00BB3507"/>
    <w:rsid w:val="00BB7B9D"/>
    <w:rsid w:val="00BC20A6"/>
    <w:rsid w:val="00BC6614"/>
    <w:rsid w:val="00BD16C5"/>
    <w:rsid w:val="00BD76C9"/>
    <w:rsid w:val="00BE2750"/>
    <w:rsid w:val="00BF3913"/>
    <w:rsid w:val="00C22C00"/>
    <w:rsid w:val="00C27D94"/>
    <w:rsid w:val="00C37902"/>
    <w:rsid w:val="00C41F98"/>
    <w:rsid w:val="00C63150"/>
    <w:rsid w:val="00C664A2"/>
    <w:rsid w:val="00C77CB0"/>
    <w:rsid w:val="00C81090"/>
    <w:rsid w:val="00C8432C"/>
    <w:rsid w:val="00C90980"/>
    <w:rsid w:val="00C93182"/>
    <w:rsid w:val="00CA6F27"/>
    <w:rsid w:val="00CB63D9"/>
    <w:rsid w:val="00CC6AC4"/>
    <w:rsid w:val="00CD79FE"/>
    <w:rsid w:val="00CE113F"/>
    <w:rsid w:val="00CE18F8"/>
    <w:rsid w:val="00CF08AB"/>
    <w:rsid w:val="00CF1D25"/>
    <w:rsid w:val="00CF392B"/>
    <w:rsid w:val="00D16E99"/>
    <w:rsid w:val="00D23121"/>
    <w:rsid w:val="00D400F5"/>
    <w:rsid w:val="00D42B9C"/>
    <w:rsid w:val="00D44FEF"/>
    <w:rsid w:val="00D540C3"/>
    <w:rsid w:val="00D768BC"/>
    <w:rsid w:val="00D85E1A"/>
    <w:rsid w:val="00DB794A"/>
    <w:rsid w:val="00DE41E2"/>
    <w:rsid w:val="00DF0317"/>
    <w:rsid w:val="00E05DA8"/>
    <w:rsid w:val="00E13D19"/>
    <w:rsid w:val="00E276BD"/>
    <w:rsid w:val="00E46D68"/>
    <w:rsid w:val="00E6353D"/>
    <w:rsid w:val="00E816F3"/>
    <w:rsid w:val="00E86E76"/>
    <w:rsid w:val="00EE628B"/>
    <w:rsid w:val="00EF21AA"/>
    <w:rsid w:val="00EF3E98"/>
    <w:rsid w:val="00F0032C"/>
    <w:rsid w:val="00F20814"/>
    <w:rsid w:val="00F41DC6"/>
    <w:rsid w:val="00F5145B"/>
    <w:rsid w:val="00F70FDF"/>
    <w:rsid w:val="00F71008"/>
    <w:rsid w:val="00F71289"/>
    <w:rsid w:val="00F76E9D"/>
    <w:rsid w:val="00F87AB4"/>
    <w:rsid w:val="00FB2930"/>
    <w:rsid w:val="00FB6741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64C92"/>
  <w15:docId w15:val="{0F84AB09-9DC6-498A-9AAA-74CDF14C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317"/>
  </w:style>
  <w:style w:type="paragraph" w:styleId="1">
    <w:name w:val="heading 1"/>
    <w:basedOn w:val="a"/>
    <w:next w:val="a"/>
    <w:link w:val="10"/>
    <w:qFormat/>
    <w:rsid w:val="006153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3">
    <w:name w:val="heading 3"/>
    <w:basedOn w:val="a"/>
    <w:link w:val="30"/>
    <w:qFormat/>
    <w:rsid w:val="006153E1"/>
    <w:pPr>
      <w:spacing w:before="100" w:beforeAutospacing="1" w:after="100" w:afterAutospacing="1"/>
      <w:outlineLvl w:val="2"/>
    </w:pPr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20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2023"/>
  </w:style>
  <w:style w:type="paragraph" w:styleId="a6">
    <w:name w:val="footer"/>
    <w:basedOn w:val="a"/>
    <w:link w:val="a7"/>
    <w:unhideWhenUsed/>
    <w:rsid w:val="009A20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A2023"/>
  </w:style>
  <w:style w:type="paragraph" w:styleId="a8">
    <w:name w:val="Balloon Text"/>
    <w:basedOn w:val="a"/>
    <w:link w:val="a9"/>
    <w:uiPriority w:val="99"/>
    <w:semiHidden/>
    <w:unhideWhenUsed/>
    <w:rsid w:val="008726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262D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153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153E1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customStyle="1" w:styleId="Heading3Char">
    <w:name w:val="Heading 3 Char"/>
    <w:basedOn w:val="a0"/>
    <w:semiHidden/>
    <w:locked/>
    <w:rsid w:val="006153E1"/>
    <w:rPr>
      <w:rFonts w:ascii="Cambria" w:hAnsi="Cambria" w:cs="Cambria"/>
      <w:b/>
      <w:bCs/>
      <w:sz w:val="26"/>
      <w:szCs w:val="26"/>
    </w:rPr>
  </w:style>
  <w:style w:type="paragraph" w:customStyle="1" w:styleId="ConsPlusCell">
    <w:name w:val="ConsPlusCell"/>
    <w:rsid w:val="006153E1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lang w:eastAsia="ru-RU"/>
    </w:rPr>
  </w:style>
  <w:style w:type="paragraph" w:customStyle="1" w:styleId="ConsPlusNormal">
    <w:name w:val="ConsPlusNormal"/>
    <w:uiPriority w:val="99"/>
    <w:rsid w:val="006153E1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Знак Знак1 Знак"/>
    <w:basedOn w:val="a"/>
    <w:rsid w:val="006153E1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6153E1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000000"/>
      <w:szCs w:val="24"/>
      <w:lang w:eastAsia="ru-RU"/>
    </w:rPr>
  </w:style>
  <w:style w:type="paragraph" w:customStyle="1" w:styleId="aa">
    <w:name w:val="Знак"/>
    <w:basedOn w:val="a"/>
    <w:rsid w:val="006153E1"/>
    <w:rPr>
      <w:rFonts w:ascii="Verdana" w:eastAsia="Calibri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semiHidden/>
    <w:unhideWhenUsed/>
    <w:rsid w:val="006153E1"/>
  </w:style>
  <w:style w:type="table" w:customStyle="1" w:styleId="6">
    <w:name w:val="Сетка таблицы6"/>
    <w:basedOn w:val="a1"/>
    <w:next w:val="a3"/>
    <w:rsid w:val="006153E1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rsid w:val="006153E1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rsid w:val="006153E1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6153E1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rsid w:val="006153E1"/>
    <w:rPr>
      <w:rFonts w:ascii="Tahoma" w:eastAsia="Times New Roman" w:hAnsi="Tahoma" w:cs="Times New Roman"/>
      <w:sz w:val="16"/>
      <w:szCs w:val="16"/>
      <w:lang w:eastAsia="ru-RU"/>
    </w:rPr>
  </w:style>
  <w:style w:type="character" w:styleId="ad">
    <w:name w:val="Hyperlink"/>
    <w:uiPriority w:val="99"/>
    <w:unhideWhenUsed/>
    <w:rsid w:val="006153E1"/>
    <w:rPr>
      <w:color w:val="0000FF"/>
      <w:u w:val="single"/>
    </w:rPr>
  </w:style>
  <w:style w:type="character" w:styleId="ae">
    <w:name w:val="annotation reference"/>
    <w:uiPriority w:val="99"/>
    <w:rsid w:val="006153E1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6153E1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6153E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rsid w:val="006153E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6153E1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qFormat/>
    <w:rsid w:val="006153E1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6153E1"/>
  </w:style>
  <w:style w:type="table" w:customStyle="1" w:styleId="7">
    <w:name w:val="Сетка таблицы7"/>
    <w:basedOn w:val="a1"/>
    <w:next w:val="a3"/>
    <w:uiPriority w:val="99"/>
    <w:rsid w:val="006153E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6153E1"/>
    <w:pPr>
      <w:ind w:left="720"/>
      <w:contextualSpacing/>
    </w:pPr>
    <w:rPr>
      <w:rFonts w:ascii="Times New Roman CYR" w:eastAsia="Calibri" w:hAnsi="Times New Roman CYR" w:cs="Times New Roman CYR"/>
      <w:sz w:val="20"/>
      <w:szCs w:val="20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6153E1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6153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21</Pages>
  <Words>4351</Words>
  <Characters>24802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SnegurVV</cp:lastModifiedBy>
  <cp:revision>14</cp:revision>
  <cp:lastPrinted>2024-03-05T07:08:00Z</cp:lastPrinted>
  <dcterms:created xsi:type="dcterms:W3CDTF">2025-10-07T12:20:00Z</dcterms:created>
  <dcterms:modified xsi:type="dcterms:W3CDTF">2025-10-09T08:11:00Z</dcterms:modified>
</cp:coreProperties>
</file>